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0B9C" w:rsidRPr="00834C76" w:rsidRDefault="007A0B9C" w:rsidP="007A0B9C">
      <w:pPr>
        <w:pStyle w:val="a4"/>
        <w:rPr>
          <w:rFonts w:ascii="Times New Roman" w:hAnsi="Times New Roman"/>
          <w:sz w:val="28"/>
          <w:szCs w:val="28"/>
          <w:lang w:eastAsia="ru-RU"/>
        </w:rPr>
      </w:pPr>
      <w:r w:rsidRPr="00834C76">
        <w:rPr>
          <w:rFonts w:ascii="Times New Roman" w:hAnsi="Times New Roman"/>
          <w:sz w:val="28"/>
          <w:szCs w:val="28"/>
          <w:lang w:eastAsia="ru-RU"/>
        </w:rPr>
        <w:t xml:space="preserve">Муниципальная  бюджетная организация  дополнительного образования </w:t>
      </w:r>
    </w:p>
    <w:p w:rsidR="007A0B9C" w:rsidRPr="00834C76" w:rsidRDefault="007A0B9C" w:rsidP="007A0B9C">
      <w:pPr>
        <w:pStyle w:val="a4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834C76">
        <w:rPr>
          <w:rFonts w:ascii="Times New Roman" w:hAnsi="Times New Roman"/>
          <w:sz w:val="28"/>
          <w:szCs w:val="28"/>
          <w:lang w:eastAsia="ru-RU"/>
        </w:rPr>
        <w:t xml:space="preserve">«Центр детского творчества г. Азнакаево»                                            </w:t>
      </w:r>
      <w:proofErr w:type="spellStart"/>
      <w:r w:rsidRPr="00834C76">
        <w:rPr>
          <w:rFonts w:ascii="Times New Roman" w:hAnsi="Times New Roman"/>
          <w:sz w:val="28"/>
          <w:szCs w:val="28"/>
          <w:lang w:eastAsia="ru-RU"/>
        </w:rPr>
        <w:t>Азнакаевского</w:t>
      </w:r>
      <w:proofErr w:type="spellEnd"/>
      <w:r w:rsidRPr="00834C76">
        <w:rPr>
          <w:rFonts w:ascii="Times New Roman" w:hAnsi="Times New Roman"/>
          <w:sz w:val="28"/>
          <w:szCs w:val="28"/>
          <w:lang w:eastAsia="ru-RU"/>
        </w:rPr>
        <w:t xml:space="preserve"> района Республики Татарстан</w:t>
      </w:r>
    </w:p>
    <w:p w:rsidR="000063A8" w:rsidRDefault="000063A8" w:rsidP="00EF4DA3">
      <w:pPr>
        <w:spacing w:after="0" w:line="360" w:lineRule="auto"/>
        <w:ind w:right="567" w:firstLine="539"/>
        <w:jc w:val="center"/>
        <w:rPr>
          <w:rFonts w:ascii="Times New Roman" w:hAnsi="Times New Roman" w:cs="Times New Roman"/>
          <w:color w:val="4D4D4D"/>
          <w:sz w:val="52"/>
          <w:szCs w:val="52"/>
        </w:rPr>
      </w:pPr>
    </w:p>
    <w:p w:rsidR="000063A8" w:rsidRDefault="000063A8" w:rsidP="00EF4DA3">
      <w:pPr>
        <w:spacing w:after="0" w:line="360" w:lineRule="auto"/>
        <w:ind w:right="567" w:firstLine="539"/>
        <w:jc w:val="center"/>
        <w:rPr>
          <w:rFonts w:ascii="Times New Roman" w:hAnsi="Times New Roman" w:cs="Times New Roman"/>
          <w:b/>
          <w:bCs/>
          <w:color w:val="4D4D4D"/>
          <w:sz w:val="40"/>
          <w:szCs w:val="40"/>
        </w:rPr>
      </w:pPr>
    </w:p>
    <w:p w:rsidR="00773C41" w:rsidRPr="00773C41" w:rsidRDefault="00773C41" w:rsidP="00773C41">
      <w:pPr>
        <w:jc w:val="center"/>
        <w:rPr>
          <w:rFonts w:ascii="Times New Roman" w:hAnsi="Times New Roman" w:cs="Times New Roman"/>
          <w:color w:val="4D4D4D"/>
          <w:sz w:val="52"/>
          <w:szCs w:val="52"/>
        </w:rPr>
      </w:pPr>
      <w:r w:rsidRPr="00773C41">
        <w:rPr>
          <w:rFonts w:ascii="Times New Roman" w:hAnsi="Times New Roman" w:cs="Times New Roman"/>
          <w:sz w:val="52"/>
          <w:szCs w:val="52"/>
        </w:rPr>
        <w:t xml:space="preserve">Народные танцы как памятники </w:t>
      </w:r>
      <w:r>
        <w:rPr>
          <w:rFonts w:ascii="Times New Roman" w:hAnsi="Times New Roman" w:cs="Times New Roman"/>
          <w:sz w:val="52"/>
          <w:szCs w:val="52"/>
        </w:rPr>
        <w:t xml:space="preserve">   </w:t>
      </w:r>
      <w:r w:rsidRPr="00773C41">
        <w:rPr>
          <w:rFonts w:ascii="Times New Roman" w:hAnsi="Times New Roman" w:cs="Times New Roman"/>
          <w:sz w:val="52"/>
          <w:szCs w:val="52"/>
        </w:rPr>
        <w:t>национальной культуры</w:t>
      </w:r>
    </w:p>
    <w:p w:rsidR="00773C41" w:rsidRPr="00D44CE1" w:rsidRDefault="00EB613A" w:rsidP="00D44CE1">
      <w:pPr>
        <w:spacing w:after="0" w:line="360" w:lineRule="auto"/>
        <w:ind w:right="567" w:firstLine="539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</w:t>
      </w:r>
      <w:r w:rsidR="006F415D">
        <w:rPr>
          <w:rFonts w:ascii="Times New Roman" w:hAnsi="Times New Roman" w:cs="Times New Roman"/>
          <w:b/>
          <w:bCs/>
          <w:sz w:val="32"/>
          <w:szCs w:val="32"/>
        </w:rPr>
        <w:t xml:space="preserve">Занятие - </w:t>
      </w:r>
      <w:proofErr w:type="spellStart"/>
      <w:r w:rsidR="006F415D">
        <w:rPr>
          <w:rFonts w:ascii="Times New Roman" w:hAnsi="Times New Roman" w:cs="Times New Roman"/>
          <w:b/>
          <w:bCs/>
          <w:sz w:val="32"/>
          <w:szCs w:val="32"/>
        </w:rPr>
        <w:t>квест</w:t>
      </w:r>
      <w:proofErr w:type="spellEnd"/>
      <w:r w:rsidR="006F415D">
        <w:rPr>
          <w:rFonts w:ascii="Times New Roman" w:hAnsi="Times New Roman" w:cs="Times New Roman"/>
          <w:b/>
          <w:bCs/>
          <w:sz w:val="32"/>
          <w:szCs w:val="32"/>
        </w:rPr>
        <w:t xml:space="preserve">  для детей 1,2,3группы </w:t>
      </w:r>
      <w:r w:rsidR="008241D3">
        <w:rPr>
          <w:rFonts w:ascii="Times New Roman" w:hAnsi="Times New Roman" w:cs="Times New Roman"/>
          <w:b/>
          <w:bCs/>
          <w:color w:val="4D4D4D"/>
          <w:sz w:val="40"/>
          <w:szCs w:val="4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35pt;height:303.35pt">
            <v:imagedata r:id="rId7" o:title="IMG-20210212-WA0044"/>
          </v:shape>
        </w:pict>
      </w:r>
    </w:p>
    <w:p w:rsidR="00773C41" w:rsidRDefault="00773C41" w:rsidP="00EF4DA3">
      <w:pPr>
        <w:spacing w:after="0" w:line="360" w:lineRule="auto"/>
        <w:ind w:right="567" w:firstLine="539"/>
        <w:jc w:val="center"/>
        <w:rPr>
          <w:rFonts w:ascii="Times New Roman" w:hAnsi="Times New Roman" w:cs="Times New Roman"/>
          <w:b/>
          <w:bCs/>
          <w:color w:val="4D4D4D"/>
          <w:sz w:val="40"/>
          <w:szCs w:val="40"/>
        </w:rPr>
      </w:pPr>
    </w:p>
    <w:p w:rsidR="00773C41" w:rsidRDefault="00773C41" w:rsidP="00EB613A">
      <w:pPr>
        <w:spacing w:after="0" w:line="360" w:lineRule="auto"/>
        <w:ind w:right="567"/>
        <w:rPr>
          <w:rFonts w:ascii="Times New Roman" w:hAnsi="Times New Roman" w:cs="Times New Roman"/>
          <w:b/>
          <w:bCs/>
          <w:color w:val="4D4D4D"/>
          <w:sz w:val="40"/>
          <w:szCs w:val="40"/>
        </w:rPr>
      </w:pPr>
    </w:p>
    <w:p w:rsidR="00BC05DE" w:rsidRDefault="00BC05DE" w:rsidP="00EF4DA3">
      <w:pPr>
        <w:spacing w:after="0" w:line="360" w:lineRule="auto"/>
        <w:ind w:right="567" w:firstLine="539"/>
        <w:jc w:val="center"/>
        <w:rPr>
          <w:rFonts w:ascii="Times New Roman" w:hAnsi="Times New Roman" w:cs="Times New Roman"/>
          <w:b/>
          <w:bCs/>
          <w:color w:val="4D4D4D"/>
          <w:sz w:val="40"/>
          <w:szCs w:val="40"/>
        </w:rPr>
      </w:pPr>
    </w:p>
    <w:p w:rsidR="00773C41" w:rsidRPr="00F94CB0" w:rsidRDefault="008241D3" w:rsidP="00773C41">
      <w:pPr>
        <w:pStyle w:val="a4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Разработала п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едагог доп.</w:t>
      </w:r>
      <w:r w:rsidR="00773C41" w:rsidRPr="00F94CB0">
        <w:rPr>
          <w:rFonts w:ascii="Times New Roman" w:hAnsi="Times New Roman"/>
          <w:sz w:val="28"/>
          <w:szCs w:val="28"/>
        </w:rPr>
        <w:t xml:space="preserve"> образования</w:t>
      </w:r>
    </w:p>
    <w:p w:rsidR="00773C41" w:rsidRPr="00F94CB0" w:rsidRDefault="00773C41" w:rsidP="00773C41">
      <w:pPr>
        <w:pStyle w:val="a4"/>
        <w:jc w:val="right"/>
        <w:rPr>
          <w:rFonts w:ascii="Times New Roman" w:hAnsi="Times New Roman"/>
          <w:sz w:val="28"/>
          <w:szCs w:val="28"/>
        </w:rPr>
      </w:pPr>
      <w:r w:rsidRPr="00F94CB0">
        <w:rPr>
          <w:rFonts w:ascii="Times New Roman" w:hAnsi="Times New Roman"/>
          <w:sz w:val="28"/>
          <w:szCs w:val="28"/>
        </w:rPr>
        <w:t>1 квалификационной категории</w:t>
      </w:r>
    </w:p>
    <w:p w:rsidR="00773C41" w:rsidRPr="00F94CB0" w:rsidRDefault="00773C41" w:rsidP="00773C41">
      <w:pPr>
        <w:pStyle w:val="a4"/>
        <w:jc w:val="right"/>
        <w:rPr>
          <w:rFonts w:ascii="Times New Roman" w:hAnsi="Times New Roman"/>
          <w:sz w:val="28"/>
          <w:szCs w:val="28"/>
        </w:rPr>
      </w:pPr>
      <w:r w:rsidRPr="00F94CB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</w:t>
      </w:r>
      <w:proofErr w:type="spellStart"/>
      <w:r w:rsidRPr="00F94CB0">
        <w:rPr>
          <w:rFonts w:ascii="Times New Roman" w:hAnsi="Times New Roman"/>
          <w:sz w:val="28"/>
          <w:szCs w:val="28"/>
        </w:rPr>
        <w:t>Кадырмаева</w:t>
      </w:r>
      <w:proofErr w:type="spellEnd"/>
      <w:r w:rsidRPr="00F94CB0">
        <w:rPr>
          <w:rFonts w:ascii="Times New Roman" w:hAnsi="Times New Roman"/>
          <w:sz w:val="28"/>
          <w:szCs w:val="28"/>
        </w:rPr>
        <w:t xml:space="preserve"> Ф.К.</w:t>
      </w:r>
    </w:p>
    <w:p w:rsidR="00773C41" w:rsidRPr="006623F7" w:rsidRDefault="00773C41" w:rsidP="00773C41">
      <w:pPr>
        <w:rPr>
          <w:rFonts w:ascii="Times New Roman" w:hAnsi="Times New Roman" w:cs="Times New Roman"/>
          <w:sz w:val="28"/>
          <w:szCs w:val="28"/>
        </w:rPr>
      </w:pPr>
      <w:r w:rsidRPr="006623F7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7A0B9C">
        <w:rPr>
          <w:rFonts w:ascii="Times New Roman" w:hAnsi="Times New Roman" w:cs="Times New Roman"/>
          <w:sz w:val="28"/>
          <w:szCs w:val="28"/>
        </w:rPr>
        <w:t xml:space="preserve">               г. Азнакаево,</w:t>
      </w:r>
      <w:r>
        <w:rPr>
          <w:rFonts w:ascii="Times New Roman" w:hAnsi="Times New Roman" w:cs="Times New Roman"/>
          <w:sz w:val="28"/>
          <w:szCs w:val="28"/>
        </w:rPr>
        <w:t xml:space="preserve"> 2021</w:t>
      </w:r>
      <w:r w:rsidR="007A0B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5BE6" w:rsidRPr="00F62AC6" w:rsidRDefault="000063A8" w:rsidP="00975BE6">
      <w:pPr>
        <w:rPr>
          <w:rFonts w:ascii="Times New Roman" w:hAnsi="Times New Roman" w:cs="Times New Roman"/>
          <w:sz w:val="72"/>
          <w:szCs w:val="72"/>
        </w:rPr>
      </w:pPr>
      <w:r>
        <w:rPr>
          <w:sz w:val="28"/>
          <w:szCs w:val="28"/>
        </w:rPr>
        <w:br w:type="page"/>
      </w:r>
      <w:r w:rsidR="00975BE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</w:t>
      </w:r>
      <w:r w:rsidR="00975BE6" w:rsidRPr="00E76605">
        <w:rPr>
          <w:rFonts w:ascii="Times New Roman" w:hAnsi="Times New Roman" w:cs="Times New Roman"/>
          <w:b/>
          <w:sz w:val="28"/>
          <w:szCs w:val="28"/>
        </w:rPr>
        <w:t>Конспект занятия</w:t>
      </w:r>
      <w:r w:rsidR="00975BE6">
        <w:rPr>
          <w:rFonts w:ascii="Times New Roman" w:hAnsi="Times New Roman" w:cs="Times New Roman"/>
          <w:sz w:val="72"/>
          <w:szCs w:val="72"/>
        </w:rPr>
        <w:t xml:space="preserve"> </w:t>
      </w:r>
    </w:p>
    <w:p w:rsidR="00975BE6" w:rsidRPr="00975BE6" w:rsidRDefault="00975BE6" w:rsidP="00975BE6">
      <w:pPr>
        <w:spacing w:after="0" w:line="360" w:lineRule="auto"/>
        <w:ind w:right="567" w:firstLine="539"/>
        <w:jc w:val="center"/>
        <w:rPr>
          <w:rFonts w:ascii="Times New Roman" w:hAnsi="Times New Roman" w:cs="Times New Roman"/>
          <w:sz w:val="32"/>
          <w:szCs w:val="32"/>
        </w:rPr>
      </w:pPr>
      <w:r w:rsidRPr="00975BE6">
        <w:rPr>
          <w:rFonts w:ascii="Times New Roman" w:hAnsi="Times New Roman" w:cs="Times New Roman"/>
          <w:sz w:val="32"/>
          <w:szCs w:val="32"/>
        </w:rPr>
        <w:t>«</w:t>
      </w:r>
      <w:r w:rsidR="00E42EC3" w:rsidRPr="00975BE6">
        <w:rPr>
          <w:rFonts w:ascii="Times New Roman" w:hAnsi="Times New Roman" w:cs="Times New Roman"/>
          <w:sz w:val="32"/>
          <w:szCs w:val="32"/>
        </w:rPr>
        <w:t>Народные танцы как</w:t>
      </w:r>
      <w:r w:rsidRPr="00975BE6">
        <w:rPr>
          <w:rFonts w:ascii="Times New Roman" w:hAnsi="Times New Roman" w:cs="Times New Roman"/>
          <w:sz w:val="32"/>
          <w:szCs w:val="32"/>
        </w:rPr>
        <w:t xml:space="preserve"> памятники национальной культуры»</w:t>
      </w:r>
      <w:r w:rsidRPr="00975BE6">
        <w:rPr>
          <w:rFonts w:ascii="Times New Roman" w:hAnsi="Times New Roman" w:cs="Times New Roman"/>
          <w:b/>
          <w:sz w:val="32"/>
          <w:szCs w:val="32"/>
        </w:rPr>
        <w:t xml:space="preserve">                                    </w:t>
      </w:r>
      <w:r w:rsidRPr="00975BE6">
        <w:rPr>
          <w:rFonts w:ascii="Times New Roman" w:hAnsi="Times New Roman" w:cs="Times New Roman"/>
          <w:sz w:val="32"/>
          <w:szCs w:val="32"/>
        </w:rPr>
        <w:t xml:space="preserve"> </w:t>
      </w:r>
    </w:p>
    <w:p w:rsidR="00975BE6" w:rsidRPr="00E76605" w:rsidRDefault="00975BE6" w:rsidP="00975BE6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>ФИО педагога</w:t>
      </w:r>
      <w:r w:rsidRPr="00E76605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Кадырмаева</w:t>
      </w:r>
      <w:proofErr w:type="spellEnd"/>
      <w:r w:rsidRPr="00E766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Феруза</w:t>
      </w:r>
      <w:proofErr w:type="spellEnd"/>
      <w:r w:rsidRPr="00E766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Кадимовна</w:t>
      </w:r>
      <w:proofErr w:type="spellEnd"/>
    </w:p>
    <w:p w:rsidR="00975BE6" w:rsidRPr="00E76605" w:rsidRDefault="00975BE6" w:rsidP="00975BE6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>УДО:</w:t>
      </w:r>
      <w:r w:rsidRPr="00E76605">
        <w:rPr>
          <w:rFonts w:ascii="Times New Roman" w:hAnsi="Times New Roman" w:cs="Times New Roman"/>
          <w:sz w:val="28"/>
          <w:szCs w:val="28"/>
        </w:rPr>
        <w:t xml:space="preserve"> Муниципальная бюджетная организация дополнительного образования «Центр детского творчества города Азнакаево»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Азнакаевского</w:t>
      </w:r>
      <w:proofErr w:type="spellEnd"/>
      <w:r w:rsidRPr="00E76605">
        <w:rPr>
          <w:rFonts w:ascii="Times New Roman" w:hAnsi="Times New Roman" w:cs="Times New Roman"/>
          <w:sz w:val="28"/>
          <w:szCs w:val="28"/>
        </w:rPr>
        <w:t xml:space="preserve"> муниципального района Республики Татарстан</w:t>
      </w:r>
    </w:p>
    <w:p w:rsidR="00975BE6" w:rsidRPr="00E76605" w:rsidRDefault="00975BE6" w:rsidP="00975BE6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>Программа</w:t>
      </w:r>
      <w:r w:rsidRPr="00E76605">
        <w:rPr>
          <w:rFonts w:ascii="Times New Roman" w:hAnsi="Times New Roman" w:cs="Times New Roman"/>
          <w:sz w:val="28"/>
          <w:szCs w:val="28"/>
        </w:rPr>
        <w:t xml:space="preserve">: Дополнительная общеобразовательная  общеразвивающая  программа художественной направленности «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Мирас</w:t>
      </w:r>
      <w:proofErr w:type="spellEnd"/>
      <w:r w:rsidRPr="00E76605">
        <w:rPr>
          <w:rFonts w:ascii="Times New Roman" w:hAnsi="Times New Roman" w:cs="Times New Roman"/>
          <w:sz w:val="28"/>
          <w:szCs w:val="28"/>
        </w:rPr>
        <w:t>»</w:t>
      </w:r>
    </w:p>
    <w:p w:rsidR="00975BE6" w:rsidRPr="00E76605" w:rsidRDefault="00975BE6" w:rsidP="00975BE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 занятия: </w:t>
      </w:r>
      <w:r>
        <w:rPr>
          <w:rFonts w:ascii="Times New Roman" w:hAnsi="Times New Roman" w:cs="Times New Roman"/>
          <w:sz w:val="28"/>
          <w:szCs w:val="28"/>
        </w:rPr>
        <w:t>«Народные танцы как памятники национальной культуры</w:t>
      </w:r>
      <w:r w:rsidRPr="00987F08">
        <w:rPr>
          <w:rFonts w:ascii="Times New Roman" w:hAnsi="Times New Roman" w:cs="Times New Roman"/>
          <w:sz w:val="28"/>
          <w:szCs w:val="28"/>
        </w:rPr>
        <w:t>»</w:t>
      </w:r>
    </w:p>
    <w:p w:rsidR="00975BE6" w:rsidRPr="00E76605" w:rsidRDefault="00975BE6" w:rsidP="00975BE6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 xml:space="preserve">Тип занятия: </w:t>
      </w:r>
      <w:r w:rsidRPr="00E76605">
        <w:rPr>
          <w:rFonts w:ascii="Times New Roman" w:hAnsi="Times New Roman" w:cs="Times New Roman"/>
          <w:sz w:val="28"/>
          <w:szCs w:val="28"/>
        </w:rPr>
        <w:t>Занятие по ведению новой темы</w:t>
      </w:r>
    </w:p>
    <w:p w:rsidR="00975BE6" w:rsidRPr="00975BE6" w:rsidRDefault="00975BE6" w:rsidP="00975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5BE6">
        <w:rPr>
          <w:rFonts w:ascii="Times New Roman" w:hAnsi="Times New Roman" w:cs="Times New Roman"/>
          <w:b/>
          <w:sz w:val="28"/>
          <w:szCs w:val="28"/>
        </w:rPr>
        <w:t xml:space="preserve"> Цель:</w:t>
      </w:r>
      <w:r w:rsidRPr="00E76605">
        <w:rPr>
          <w:sz w:val="28"/>
          <w:szCs w:val="28"/>
        </w:rPr>
        <w:t xml:space="preserve"> </w:t>
      </w:r>
      <w:r w:rsidRPr="00773C41">
        <w:rPr>
          <w:rFonts w:ascii="Times New Roman" w:hAnsi="Times New Roman" w:cs="Times New Roman"/>
          <w:sz w:val="28"/>
          <w:szCs w:val="28"/>
        </w:rPr>
        <w:t>приобщение учащихся к танцевальному искусству, народному творчеству народов мира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75BE6" w:rsidRPr="00E76605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sz w:val="28"/>
          <w:szCs w:val="28"/>
        </w:rPr>
      </w:pPr>
      <w:r w:rsidRPr="00E76605">
        <w:rPr>
          <w:b/>
          <w:sz w:val="28"/>
          <w:szCs w:val="28"/>
        </w:rPr>
        <w:t>Задачи:</w:t>
      </w:r>
      <w:r w:rsidRPr="00E76605">
        <w:rPr>
          <w:sz w:val="28"/>
          <w:szCs w:val="28"/>
        </w:rPr>
        <w:t xml:space="preserve"> </w:t>
      </w:r>
    </w:p>
    <w:p w:rsidR="00975BE6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rStyle w:val="apple-converted-space"/>
          <w:color w:val="000000"/>
          <w:sz w:val="28"/>
          <w:szCs w:val="28"/>
          <w:u w:val="single"/>
        </w:rPr>
      </w:pPr>
      <w:r w:rsidRPr="00E76605">
        <w:rPr>
          <w:color w:val="000000"/>
          <w:sz w:val="28"/>
          <w:szCs w:val="28"/>
          <w:u w:val="single"/>
        </w:rPr>
        <w:t>Обучающие:</w:t>
      </w:r>
      <w:r w:rsidRPr="00E76605">
        <w:rPr>
          <w:rStyle w:val="apple-converted-space"/>
          <w:color w:val="000000"/>
          <w:sz w:val="28"/>
          <w:szCs w:val="28"/>
          <w:u w:val="single"/>
        </w:rPr>
        <w:t> </w:t>
      </w:r>
    </w:p>
    <w:p w:rsidR="00975BE6" w:rsidRPr="00975BE6" w:rsidRDefault="00975BE6" w:rsidP="00975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apple-converted-space"/>
          <w:color w:val="000000"/>
          <w:sz w:val="28"/>
          <w:szCs w:val="28"/>
          <w:u w:val="single"/>
        </w:rPr>
        <w:t>-</w:t>
      </w:r>
      <w:r w:rsidRPr="00975BE6">
        <w:rPr>
          <w:rFonts w:ascii="Times New Roman" w:hAnsi="Times New Roman" w:cs="Times New Roman"/>
          <w:sz w:val="28"/>
          <w:szCs w:val="28"/>
        </w:rPr>
        <w:t xml:space="preserve"> </w:t>
      </w:r>
      <w:r w:rsidRPr="00773C41">
        <w:rPr>
          <w:rFonts w:ascii="Times New Roman" w:hAnsi="Times New Roman" w:cs="Times New Roman"/>
          <w:sz w:val="28"/>
          <w:szCs w:val="28"/>
        </w:rPr>
        <w:t>Познакомить учащихся с историей и особенностями народных танцев, с народными мелодиями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E76605">
        <w:rPr>
          <w:color w:val="000000"/>
          <w:sz w:val="28"/>
          <w:szCs w:val="28"/>
        </w:rPr>
        <w:t>                          </w:t>
      </w:r>
    </w:p>
    <w:p w:rsidR="00975BE6" w:rsidRPr="00E76605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научиться слышать новую тему</w:t>
      </w:r>
      <w:r w:rsidRPr="00E76605">
        <w:rPr>
          <w:color w:val="000000"/>
          <w:sz w:val="28"/>
          <w:szCs w:val="28"/>
        </w:rPr>
        <w:t>.</w:t>
      </w:r>
    </w:p>
    <w:p w:rsidR="00975BE6" w:rsidRPr="00E76605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 w:rsidRPr="00E76605">
        <w:rPr>
          <w:color w:val="000000"/>
          <w:sz w:val="28"/>
          <w:szCs w:val="28"/>
          <w:u w:val="single"/>
        </w:rPr>
        <w:t>Воспитательные:</w:t>
      </w:r>
    </w:p>
    <w:p w:rsidR="00975BE6" w:rsidRPr="00E76605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 w:rsidRPr="00E76605">
        <w:rPr>
          <w:color w:val="000000"/>
          <w:sz w:val="28"/>
          <w:szCs w:val="28"/>
        </w:rPr>
        <w:t>- воспитывать радость от общения друг с другом;</w:t>
      </w:r>
    </w:p>
    <w:p w:rsidR="00975BE6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 w:rsidRPr="00E76605">
        <w:rPr>
          <w:color w:val="000000"/>
          <w:sz w:val="28"/>
          <w:szCs w:val="28"/>
        </w:rPr>
        <w:t>- во</w:t>
      </w:r>
      <w:r>
        <w:rPr>
          <w:color w:val="000000"/>
          <w:sz w:val="28"/>
          <w:szCs w:val="28"/>
        </w:rPr>
        <w:t>спитывать эстетические и патриотические чувства;</w:t>
      </w:r>
    </w:p>
    <w:p w:rsidR="00975BE6" w:rsidRPr="00E76605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sz w:val="28"/>
          <w:szCs w:val="28"/>
        </w:rPr>
        <w:t xml:space="preserve"> в</w:t>
      </w:r>
      <w:r w:rsidRPr="00773C41">
        <w:rPr>
          <w:sz w:val="28"/>
          <w:szCs w:val="28"/>
        </w:rPr>
        <w:t>оспитывать у учащихся духовно-нравственные отношения</w:t>
      </w:r>
    </w:p>
    <w:p w:rsidR="00975BE6" w:rsidRPr="00E76605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 w:rsidRPr="00E76605">
        <w:rPr>
          <w:color w:val="000000"/>
          <w:sz w:val="28"/>
          <w:szCs w:val="28"/>
          <w:u w:val="single"/>
        </w:rPr>
        <w:t>Развивающие:</w:t>
      </w:r>
    </w:p>
    <w:p w:rsidR="00975BE6" w:rsidRPr="00975BE6" w:rsidRDefault="00975BE6" w:rsidP="00975BE6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975BE6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975BE6">
        <w:rPr>
          <w:rFonts w:ascii="Times New Roman" w:hAnsi="Times New Roman" w:cs="Times New Roman"/>
          <w:sz w:val="28"/>
          <w:szCs w:val="28"/>
        </w:rPr>
        <w:t>азвить творческие способности детей, умение неординарно мыслить</w:t>
      </w:r>
    </w:p>
    <w:p w:rsidR="00975BE6" w:rsidRPr="00E76605" w:rsidRDefault="00975BE6" w:rsidP="00975BE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E76605">
        <w:rPr>
          <w:rFonts w:ascii="Times New Roman" w:hAnsi="Times New Roman" w:cs="Times New Roman"/>
          <w:color w:val="000000"/>
          <w:sz w:val="28"/>
          <w:szCs w:val="28"/>
        </w:rPr>
        <w:t>развивать воображение.    </w:t>
      </w:r>
    </w:p>
    <w:p w:rsidR="00975BE6" w:rsidRPr="00E76605" w:rsidRDefault="00975BE6" w:rsidP="00975BE6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 xml:space="preserve">Форма занятия: </w:t>
      </w:r>
      <w:r w:rsidRPr="00E76605">
        <w:rPr>
          <w:rFonts w:ascii="Times New Roman" w:hAnsi="Times New Roman" w:cs="Times New Roman"/>
          <w:sz w:val="28"/>
          <w:szCs w:val="28"/>
        </w:rPr>
        <w:t>групповая</w:t>
      </w:r>
    </w:p>
    <w:p w:rsidR="00975BE6" w:rsidRPr="00E76605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b/>
          <w:sz w:val="28"/>
          <w:szCs w:val="28"/>
        </w:rPr>
      </w:pPr>
      <w:r w:rsidRPr="00E7660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E76605">
        <w:rPr>
          <w:b/>
          <w:sz w:val="28"/>
          <w:szCs w:val="28"/>
        </w:rPr>
        <w:t xml:space="preserve">Методы: </w:t>
      </w:r>
    </w:p>
    <w:p w:rsidR="00975BE6" w:rsidRPr="00E76605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 w:rsidRPr="00E76605">
        <w:rPr>
          <w:color w:val="000000"/>
          <w:sz w:val="28"/>
          <w:szCs w:val="28"/>
          <w:u w:val="single"/>
        </w:rPr>
        <w:t xml:space="preserve">Наглядный метод </w:t>
      </w:r>
      <w:r w:rsidRPr="00E76605">
        <w:rPr>
          <w:color w:val="000000"/>
          <w:sz w:val="28"/>
          <w:szCs w:val="28"/>
        </w:rPr>
        <w:t>– демонстрация, наблюдение;</w:t>
      </w:r>
    </w:p>
    <w:p w:rsidR="00975BE6" w:rsidRPr="00E76605" w:rsidRDefault="00975BE6" w:rsidP="00975BE6">
      <w:pPr>
        <w:pStyle w:val="a5"/>
        <w:shd w:val="clear" w:color="auto" w:fill="FFFFFF"/>
        <w:spacing w:before="0" w:beforeAutospacing="0" w:after="150" w:afterAutospacing="0" w:line="285" w:lineRule="atLeast"/>
        <w:rPr>
          <w:color w:val="000000"/>
          <w:sz w:val="28"/>
          <w:szCs w:val="28"/>
        </w:rPr>
      </w:pPr>
      <w:r w:rsidRPr="00E76605">
        <w:rPr>
          <w:color w:val="000000"/>
          <w:sz w:val="28"/>
          <w:szCs w:val="28"/>
          <w:u w:val="single"/>
        </w:rPr>
        <w:t>Словесный метод</w:t>
      </w:r>
      <w:r w:rsidRPr="00E76605">
        <w:rPr>
          <w:color w:val="000000"/>
          <w:sz w:val="28"/>
          <w:szCs w:val="28"/>
        </w:rPr>
        <w:t xml:space="preserve"> – передача информации, беседа, рассказ;</w:t>
      </w:r>
    </w:p>
    <w:p w:rsidR="00EB613A" w:rsidRDefault="00975BE6" w:rsidP="00975BE6">
      <w:pPr>
        <w:rPr>
          <w:rFonts w:ascii="Times New Roman" w:hAnsi="Times New Roman" w:cs="Times New Roman"/>
          <w:sz w:val="28"/>
          <w:szCs w:val="28"/>
        </w:rPr>
      </w:pPr>
      <w:r w:rsidRPr="00E76605">
        <w:rPr>
          <w:rFonts w:ascii="Times New Roman" w:hAnsi="Times New Roman" w:cs="Times New Roman"/>
          <w:b/>
          <w:sz w:val="28"/>
          <w:szCs w:val="28"/>
        </w:rPr>
        <w:t>Дидактические средства</w:t>
      </w:r>
      <w:r w:rsidRPr="00E76605">
        <w:rPr>
          <w:rFonts w:ascii="Times New Roman" w:hAnsi="Times New Roman" w:cs="Times New Roman"/>
          <w:sz w:val="28"/>
          <w:szCs w:val="28"/>
        </w:rPr>
        <w:t xml:space="preserve">: магнитофон, </w:t>
      </w:r>
      <w:proofErr w:type="spellStart"/>
      <w:r w:rsidRPr="00E76605">
        <w:rPr>
          <w:rFonts w:ascii="Times New Roman" w:hAnsi="Times New Roman" w:cs="Times New Roman"/>
          <w:sz w:val="28"/>
          <w:szCs w:val="28"/>
        </w:rPr>
        <w:t>флеш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-н</w:t>
      </w:r>
      <w:proofErr w:type="gramEnd"/>
      <w:r>
        <w:rPr>
          <w:rFonts w:ascii="Times New Roman" w:hAnsi="Times New Roman" w:cs="Times New Roman"/>
          <w:sz w:val="28"/>
          <w:szCs w:val="28"/>
        </w:rPr>
        <w:t>акопитель, картины , фото с изображением народных танцев.</w:t>
      </w:r>
    </w:p>
    <w:p w:rsidR="000063A8" w:rsidRPr="00773C41" w:rsidRDefault="008241D3" w:rsidP="00EB613A">
      <w:pPr>
        <w:spacing w:after="0" w:line="360" w:lineRule="auto"/>
        <w:ind w:right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434.65pt;height:244.65pt">
            <v:imagedata r:id="rId8" o:title="IMG-20180828-WA0043"/>
          </v:shape>
        </w:pict>
      </w:r>
      <w:r w:rsidR="000063A8" w:rsidRPr="00773C41">
        <w:rPr>
          <w:rFonts w:ascii="Times New Roman" w:hAnsi="Times New Roman" w:cs="Times New Roman"/>
          <w:b/>
          <w:sz w:val="28"/>
          <w:szCs w:val="28"/>
        </w:rPr>
        <w:t xml:space="preserve"> Ход</w:t>
      </w:r>
      <w:r w:rsidR="000063A8" w:rsidRPr="00773C41">
        <w:rPr>
          <w:rFonts w:ascii="Times New Roman" w:hAnsi="Times New Roman" w:cs="Times New Roman"/>
          <w:sz w:val="28"/>
          <w:szCs w:val="28"/>
        </w:rPr>
        <w:t xml:space="preserve"> </w:t>
      </w:r>
      <w:r w:rsidR="00EE226A" w:rsidRPr="00773C41">
        <w:rPr>
          <w:rFonts w:ascii="Times New Roman" w:hAnsi="Times New Roman" w:cs="Times New Roman"/>
          <w:sz w:val="28"/>
          <w:szCs w:val="28"/>
        </w:rPr>
        <w:t>з</w:t>
      </w:r>
      <w:r w:rsidR="00EE226A" w:rsidRPr="00773C41">
        <w:rPr>
          <w:rFonts w:ascii="Times New Roman" w:hAnsi="Times New Roman" w:cs="Times New Roman"/>
          <w:b/>
          <w:sz w:val="28"/>
          <w:szCs w:val="28"/>
        </w:rPr>
        <w:t>анятия</w:t>
      </w:r>
    </w:p>
    <w:p w:rsidR="000063A8" w:rsidRPr="00773C41" w:rsidRDefault="009A181C" w:rsidP="009A181C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1.</w:t>
      </w:r>
      <w:r w:rsidR="000063A8" w:rsidRPr="00773C41">
        <w:rPr>
          <w:rFonts w:ascii="Times New Roman" w:hAnsi="Times New Roman" w:cs="Times New Roman"/>
          <w:b/>
          <w:sz w:val="28"/>
          <w:szCs w:val="28"/>
        </w:rPr>
        <w:t>Ознакомительный этап</w:t>
      </w:r>
    </w:p>
    <w:p w:rsidR="00C31DD6" w:rsidRPr="00BC05DE" w:rsidRDefault="00E42EC3" w:rsidP="00BC05DE">
      <w:pPr>
        <w:pStyle w:val="a4"/>
        <w:rPr>
          <w:rFonts w:ascii="Times New Roman" w:hAnsi="Times New Roman"/>
          <w:sz w:val="28"/>
          <w:szCs w:val="28"/>
        </w:rPr>
      </w:pPr>
      <w:r w:rsidRPr="00BC05DE">
        <w:rPr>
          <w:rFonts w:ascii="Times New Roman" w:hAnsi="Times New Roman"/>
          <w:sz w:val="28"/>
          <w:szCs w:val="28"/>
        </w:rPr>
        <w:t>Добрый день.</w:t>
      </w:r>
      <w:r w:rsidR="00C31DD6" w:rsidRPr="00BC05DE">
        <w:rPr>
          <w:rFonts w:ascii="Times New Roman" w:hAnsi="Times New Roman"/>
          <w:sz w:val="28"/>
          <w:szCs w:val="28"/>
        </w:rPr>
        <w:t xml:space="preserve"> Давайте </w:t>
      </w:r>
      <w:r w:rsidR="00EC478E" w:rsidRPr="00BC05DE">
        <w:rPr>
          <w:rFonts w:ascii="Times New Roman" w:hAnsi="Times New Roman"/>
          <w:sz w:val="28"/>
          <w:szCs w:val="28"/>
        </w:rPr>
        <w:t xml:space="preserve">поздороваемся, </w:t>
      </w:r>
      <w:r w:rsidR="00C31DD6" w:rsidRPr="00BC05DE">
        <w:rPr>
          <w:rFonts w:ascii="Times New Roman" w:hAnsi="Times New Roman"/>
          <w:sz w:val="28"/>
          <w:szCs w:val="28"/>
        </w:rPr>
        <w:t>сделаем поклон.</w:t>
      </w:r>
    </w:p>
    <w:p w:rsidR="000063A8" w:rsidRPr="00BC05DE" w:rsidRDefault="00E42EC3" w:rsidP="00BC05DE">
      <w:pPr>
        <w:pStyle w:val="a4"/>
        <w:rPr>
          <w:rFonts w:ascii="Times New Roman" w:hAnsi="Times New Roman"/>
          <w:sz w:val="28"/>
          <w:szCs w:val="28"/>
        </w:rPr>
      </w:pPr>
      <w:r w:rsidRPr="00BC05DE">
        <w:rPr>
          <w:rFonts w:ascii="Times New Roman" w:hAnsi="Times New Roman"/>
          <w:sz w:val="28"/>
          <w:szCs w:val="28"/>
        </w:rPr>
        <w:t xml:space="preserve"> Наше сегод</w:t>
      </w:r>
      <w:r w:rsidR="00C345A9" w:rsidRPr="00BC05DE">
        <w:rPr>
          <w:rFonts w:ascii="Times New Roman" w:hAnsi="Times New Roman"/>
          <w:sz w:val="28"/>
          <w:szCs w:val="28"/>
        </w:rPr>
        <w:t>няшнее занятие</w:t>
      </w:r>
      <w:r w:rsidRPr="00BC05DE">
        <w:rPr>
          <w:rFonts w:ascii="Times New Roman" w:hAnsi="Times New Roman"/>
          <w:sz w:val="28"/>
          <w:szCs w:val="28"/>
        </w:rPr>
        <w:t xml:space="preserve"> посвящено</w:t>
      </w:r>
      <w:r w:rsidR="00EC478E" w:rsidRPr="00BC05DE">
        <w:rPr>
          <w:rFonts w:ascii="Times New Roman" w:hAnsi="Times New Roman"/>
          <w:sz w:val="28"/>
          <w:szCs w:val="28"/>
        </w:rPr>
        <w:t>,</w:t>
      </w:r>
      <w:r w:rsidR="006F415D" w:rsidRPr="00BC05DE">
        <w:rPr>
          <w:rFonts w:ascii="Times New Roman" w:hAnsi="Times New Roman"/>
          <w:sz w:val="28"/>
          <w:szCs w:val="28"/>
        </w:rPr>
        <w:t xml:space="preserve"> как и всегда, </w:t>
      </w:r>
      <w:r w:rsidR="000063A8" w:rsidRPr="00BC05DE">
        <w:rPr>
          <w:rFonts w:ascii="Times New Roman" w:hAnsi="Times New Roman"/>
          <w:sz w:val="28"/>
          <w:szCs w:val="28"/>
        </w:rPr>
        <w:t xml:space="preserve"> его Величеству – Танцу! Танец – это самое прекрасное, самое волнующее из всех видов искусств. Он не просто отражение жизни, он просто – сама жизнь. Сег</w:t>
      </w:r>
      <w:r w:rsidR="00C345A9" w:rsidRPr="00BC05DE">
        <w:rPr>
          <w:rFonts w:ascii="Times New Roman" w:hAnsi="Times New Roman"/>
          <w:sz w:val="28"/>
          <w:szCs w:val="28"/>
        </w:rPr>
        <w:t>одня познакомлю</w:t>
      </w:r>
      <w:r w:rsidR="000063A8" w:rsidRPr="00BC05DE">
        <w:rPr>
          <w:rFonts w:ascii="Times New Roman" w:hAnsi="Times New Roman"/>
          <w:sz w:val="28"/>
          <w:szCs w:val="28"/>
        </w:rPr>
        <w:t xml:space="preserve"> вас с историей, особенностями исполнения народных танцев, со сценическими костюмами, присущие каждому народу, вы услышите народные мелодии эстрадных исполнителей.</w:t>
      </w:r>
      <w:r w:rsidR="00C31DD6" w:rsidRPr="00BC05DE">
        <w:rPr>
          <w:rFonts w:ascii="Times New Roman" w:hAnsi="Times New Roman"/>
          <w:sz w:val="28"/>
          <w:szCs w:val="28"/>
        </w:rPr>
        <w:t xml:space="preserve"> Прошу всех сесть…</w:t>
      </w:r>
    </w:p>
    <w:p w:rsidR="009A181C" w:rsidRDefault="009A181C" w:rsidP="009A181C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181C" w:rsidRDefault="009A181C" w:rsidP="009A181C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2.Основная </w:t>
      </w:r>
      <w:r w:rsidR="000063A8" w:rsidRPr="00773C41">
        <w:rPr>
          <w:rFonts w:ascii="Times New Roman" w:hAnsi="Times New Roman" w:cs="Times New Roman"/>
          <w:b/>
          <w:sz w:val="28"/>
          <w:szCs w:val="28"/>
        </w:rPr>
        <w:t>часть</w:t>
      </w:r>
      <w:r w:rsidR="00BC05DE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                </w:t>
      </w:r>
    </w:p>
    <w:p w:rsidR="003B6C26" w:rsidRPr="009A181C" w:rsidRDefault="00C345A9" w:rsidP="009A181C">
      <w:pPr>
        <w:pStyle w:val="a4"/>
        <w:rPr>
          <w:rFonts w:ascii="Times New Roman" w:hAnsi="Times New Roman"/>
          <w:b/>
          <w:sz w:val="28"/>
          <w:szCs w:val="28"/>
        </w:rPr>
      </w:pPr>
      <w:r w:rsidRPr="009A181C">
        <w:rPr>
          <w:rFonts w:ascii="Times New Roman" w:hAnsi="Times New Roman"/>
          <w:sz w:val="28"/>
          <w:szCs w:val="28"/>
        </w:rPr>
        <w:t>-</w:t>
      </w:r>
      <w:r w:rsidR="000063A8" w:rsidRPr="009A181C">
        <w:rPr>
          <w:rFonts w:ascii="Times New Roman" w:hAnsi="Times New Roman"/>
          <w:sz w:val="28"/>
          <w:szCs w:val="28"/>
        </w:rPr>
        <w:t>Народный танец возник в глубокой древности. Дошедшие до нас образцы народных танцев изумляют своей яркостью, образностью, неповторимым национальным колоритом и являются отражением истории того или иного народа, условий его жизни. «Передаваясь из поколения в поколение, танцы видоизменялись; развиваясь, они приобретали свои регламентированные формы. Каждая новая эпоха в</w:t>
      </w:r>
      <w:r w:rsidR="002B6A3E" w:rsidRPr="009A181C">
        <w:rPr>
          <w:rFonts w:ascii="Times New Roman" w:hAnsi="Times New Roman"/>
          <w:sz w:val="28"/>
          <w:szCs w:val="28"/>
        </w:rPr>
        <w:t>носила свой вклад в танцевальный</w:t>
      </w:r>
      <w:r w:rsidR="000063A8" w:rsidRPr="009A181C">
        <w:rPr>
          <w:rFonts w:ascii="Times New Roman" w:hAnsi="Times New Roman"/>
          <w:sz w:val="28"/>
          <w:szCs w:val="28"/>
        </w:rPr>
        <w:t xml:space="preserve"> фольклор».</w:t>
      </w:r>
      <w:r w:rsidR="003B6C26" w:rsidRPr="009A181C">
        <w:rPr>
          <w:rFonts w:ascii="Times New Roman" w:hAnsi="Times New Roman"/>
          <w:color w:val="333333"/>
          <w:sz w:val="28"/>
          <w:szCs w:val="28"/>
        </w:rPr>
        <w:t xml:space="preserve"> </w:t>
      </w:r>
      <w:r w:rsidR="003B6C26" w:rsidRPr="009A181C">
        <w:rPr>
          <w:rFonts w:ascii="Times New Roman" w:hAnsi="Times New Roman"/>
          <w:sz w:val="28"/>
          <w:szCs w:val="28"/>
        </w:rPr>
        <w:t>Народные танцы есть в разных уголках мира: испанец не танцует, как швейцарец, шотландец, как немец, русский не похож на французов, как и азиат. Откуда этот контраст? Он от природы людей, жизни и профессий. Человек, который вел гордую жизнь, выражает ту же гордость танцем. У беззаботных и свободных людей безграничная воля и поэтическая самозабвенность отражаются в танцах. Люди с жарким климатом привносят счастье, страсть и ревность в свой государственный танец»</w:t>
      </w:r>
    </w:p>
    <w:p w:rsidR="000063A8" w:rsidRPr="00773C41" w:rsidRDefault="000063A8" w:rsidP="00C345A9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0063A8" w:rsidRPr="00773C41" w:rsidRDefault="00EE226A" w:rsidP="00EE226A">
      <w:pPr>
        <w:pStyle w:val="a3"/>
        <w:spacing w:after="0" w:line="360" w:lineRule="auto"/>
        <w:ind w:left="709"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C41">
        <w:rPr>
          <w:rFonts w:ascii="Times New Roman" w:hAnsi="Times New Roman" w:cs="Times New Roman"/>
          <w:b/>
          <w:sz w:val="28"/>
          <w:szCs w:val="28"/>
        </w:rPr>
        <w:t>1.</w:t>
      </w:r>
      <w:r w:rsidR="000063A8" w:rsidRPr="00773C41">
        <w:rPr>
          <w:rFonts w:ascii="Times New Roman" w:hAnsi="Times New Roman" w:cs="Times New Roman"/>
          <w:b/>
          <w:sz w:val="28"/>
          <w:szCs w:val="28"/>
        </w:rPr>
        <w:t>Русские народные танцы</w:t>
      </w:r>
    </w:p>
    <w:p w:rsidR="000063A8" w:rsidRPr="00EC478E" w:rsidRDefault="00C345A9" w:rsidP="00EC478E">
      <w:pPr>
        <w:pStyle w:val="a4"/>
        <w:rPr>
          <w:rFonts w:ascii="Times New Roman" w:hAnsi="Times New Roman"/>
          <w:sz w:val="28"/>
          <w:szCs w:val="28"/>
        </w:rPr>
      </w:pPr>
      <w:r w:rsidRPr="00EC478E">
        <w:rPr>
          <w:rFonts w:ascii="Times New Roman" w:hAnsi="Times New Roman"/>
          <w:sz w:val="28"/>
          <w:szCs w:val="28"/>
        </w:rPr>
        <w:lastRenderedPageBreak/>
        <w:t>-</w:t>
      </w:r>
      <w:r w:rsidR="000063A8" w:rsidRPr="00EC478E">
        <w:rPr>
          <w:rFonts w:ascii="Times New Roman" w:hAnsi="Times New Roman"/>
          <w:sz w:val="28"/>
          <w:szCs w:val="28"/>
        </w:rPr>
        <w:t>Поговорим о русских народных танцах. Русские народные танцы были популярны еще в Древней Руси. Это веселые заводные хороводы, народные гуляния, которые широко применялись на различных ярм арках, увеселительные программах, праздниках Древней Руси.</w:t>
      </w:r>
    </w:p>
    <w:p w:rsidR="000063A8" w:rsidRPr="00EC478E" w:rsidRDefault="000063A8" w:rsidP="00EC478E">
      <w:pPr>
        <w:pStyle w:val="a4"/>
        <w:rPr>
          <w:rFonts w:ascii="Times New Roman" w:hAnsi="Times New Roman"/>
          <w:sz w:val="28"/>
          <w:szCs w:val="28"/>
        </w:rPr>
      </w:pPr>
      <w:r w:rsidRPr="00EC478E">
        <w:rPr>
          <w:rFonts w:ascii="Times New Roman" w:hAnsi="Times New Roman"/>
          <w:sz w:val="28"/>
          <w:szCs w:val="28"/>
        </w:rPr>
        <w:t xml:space="preserve"> Русские народные танцы – веселья, пляски, гуляния, юмор, красивые национальные костюмы. Это характеристика русского человека, яркий и от всей души танец под веселую и заводную музыку.</w:t>
      </w:r>
    </w:p>
    <w:p w:rsidR="000063A8" w:rsidRPr="00EC478E" w:rsidRDefault="000063A8" w:rsidP="00EC478E">
      <w:pPr>
        <w:pStyle w:val="a4"/>
        <w:rPr>
          <w:rFonts w:ascii="Times New Roman" w:hAnsi="Times New Roman"/>
          <w:sz w:val="28"/>
          <w:szCs w:val="28"/>
        </w:rPr>
      </w:pPr>
      <w:r w:rsidRPr="00EC478E">
        <w:rPr>
          <w:rFonts w:ascii="Times New Roman" w:hAnsi="Times New Roman"/>
          <w:sz w:val="28"/>
          <w:szCs w:val="28"/>
        </w:rPr>
        <w:t xml:space="preserve"> Барыня – русская народная пляска, живая, задорная. Танец построен на русских народных движениях. Исполняется легко, жизнерадостно, задорно. Основные движения: молоточки, тройной притоп, переход, плясовой переменный шаг, </w:t>
      </w:r>
      <w:proofErr w:type="spellStart"/>
      <w:r w:rsidRPr="00EC478E">
        <w:rPr>
          <w:rFonts w:ascii="Times New Roman" w:hAnsi="Times New Roman"/>
          <w:sz w:val="28"/>
          <w:szCs w:val="28"/>
        </w:rPr>
        <w:t>припадание</w:t>
      </w:r>
      <w:proofErr w:type="spellEnd"/>
      <w:r w:rsidRPr="00EC478E">
        <w:rPr>
          <w:rFonts w:ascii="Times New Roman" w:hAnsi="Times New Roman"/>
          <w:sz w:val="28"/>
          <w:szCs w:val="28"/>
        </w:rPr>
        <w:t>.</w:t>
      </w:r>
      <w:r w:rsidR="002B6A3E" w:rsidRPr="00EC478E">
        <w:rPr>
          <w:rFonts w:ascii="Times New Roman" w:hAnsi="Times New Roman"/>
          <w:sz w:val="28"/>
          <w:szCs w:val="28"/>
        </w:rPr>
        <w:t xml:space="preserve"> </w:t>
      </w:r>
    </w:p>
    <w:p w:rsidR="000063A8" w:rsidRPr="00EC478E" w:rsidRDefault="000063A8" w:rsidP="00EC478E">
      <w:pPr>
        <w:pStyle w:val="a4"/>
        <w:rPr>
          <w:rFonts w:ascii="Times New Roman" w:hAnsi="Times New Roman"/>
          <w:sz w:val="28"/>
          <w:szCs w:val="28"/>
        </w:rPr>
      </w:pPr>
      <w:r w:rsidRPr="00EC478E">
        <w:rPr>
          <w:rFonts w:ascii="Times New Roman" w:hAnsi="Times New Roman"/>
          <w:sz w:val="28"/>
          <w:szCs w:val="28"/>
        </w:rPr>
        <w:t>Зародился русский танец в 907 году на праздник у Вещего Олега, где выступали танцоры, переодетые в медведей и наоборот. Танцы с медведями на Руси считаются традиционными. Уже давно в русском танцевальном искусстве образовались устойчивые формы плясок, которые существуют и до настоящего времени: хороводы, переплясы, пляски, кадрили, польки и вальсы.</w:t>
      </w:r>
    </w:p>
    <w:p w:rsidR="00C345A9" w:rsidRPr="00EC478E" w:rsidRDefault="000063A8" w:rsidP="00EC478E">
      <w:pPr>
        <w:pStyle w:val="a4"/>
        <w:rPr>
          <w:rFonts w:ascii="Times New Roman" w:hAnsi="Times New Roman"/>
          <w:sz w:val="28"/>
          <w:szCs w:val="28"/>
        </w:rPr>
      </w:pPr>
      <w:r w:rsidRPr="00EC478E">
        <w:rPr>
          <w:rFonts w:ascii="Times New Roman" w:hAnsi="Times New Roman"/>
          <w:sz w:val="28"/>
          <w:szCs w:val="28"/>
        </w:rPr>
        <w:t>Матросский танец «Яблочко».  В основе этюда движения русского танца: ходы, хлопушка, ключ, дроби и другие, этот танец нужно испол</w:t>
      </w:r>
      <w:r w:rsidR="00C345A9" w:rsidRPr="00EC478E">
        <w:rPr>
          <w:rFonts w:ascii="Times New Roman" w:hAnsi="Times New Roman"/>
          <w:sz w:val="28"/>
          <w:szCs w:val="28"/>
        </w:rPr>
        <w:t>нять четко, с военной выправкой</w:t>
      </w:r>
    </w:p>
    <w:p w:rsidR="00C345A9" w:rsidRDefault="002B6A3E" w:rsidP="00EC478E">
      <w:pPr>
        <w:pStyle w:val="a4"/>
        <w:rPr>
          <w:rFonts w:ascii="Times New Roman" w:hAnsi="Times New Roman"/>
          <w:sz w:val="28"/>
          <w:szCs w:val="28"/>
        </w:rPr>
      </w:pPr>
      <w:r w:rsidRPr="00EC478E">
        <w:rPr>
          <w:rFonts w:ascii="Times New Roman" w:hAnsi="Times New Roman"/>
          <w:sz w:val="28"/>
          <w:szCs w:val="28"/>
        </w:rPr>
        <w:t xml:space="preserve">Кадриль </w:t>
      </w:r>
      <w:r w:rsidR="000063A8" w:rsidRPr="00EC478E">
        <w:rPr>
          <w:rFonts w:ascii="Times New Roman" w:hAnsi="Times New Roman"/>
          <w:sz w:val="28"/>
          <w:szCs w:val="28"/>
        </w:rPr>
        <w:t>(от лат</w:t>
      </w:r>
      <w:r w:rsidRPr="00EC478E">
        <w:rPr>
          <w:rFonts w:ascii="Times New Roman" w:hAnsi="Times New Roman"/>
          <w:sz w:val="28"/>
          <w:szCs w:val="28"/>
        </w:rPr>
        <w:t>инского</w:t>
      </w:r>
      <w:r w:rsidR="000063A8" w:rsidRPr="00EC478E">
        <w:rPr>
          <w:rFonts w:ascii="Times New Roman" w:hAnsi="Times New Roman"/>
          <w:sz w:val="28"/>
          <w:szCs w:val="28"/>
        </w:rPr>
        <w:t xml:space="preserve"> – «четырехугольник»). Танец</w:t>
      </w:r>
      <w:r w:rsidR="00C345A9" w:rsidRPr="00EC478E">
        <w:rPr>
          <w:rFonts w:ascii="Times New Roman" w:hAnsi="Times New Roman"/>
          <w:sz w:val="28"/>
          <w:szCs w:val="28"/>
        </w:rPr>
        <w:t>,</w:t>
      </w:r>
      <w:r w:rsidR="000063A8" w:rsidRPr="00EC478E">
        <w:rPr>
          <w:rFonts w:ascii="Times New Roman" w:hAnsi="Times New Roman"/>
          <w:sz w:val="28"/>
          <w:szCs w:val="28"/>
        </w:rPr>
        <w:t xml:space="preserve"> распространенный у многих европейских народов. Строится из расчета 4 пар, расположенных квадратом. С конца 17 до конца 19 века «кадриль» была одним из самых популярных танцев. В народном быту существует под разными названиями – «русская», «украинская», «белорусская», «литовская», «латышская</w:t>
      </w:r>
      <w:r w:rsidR="00850201" w:rsidRPr="00EC478E">
        <w:rPr>
          <w:rFonts w:ascii="Times New Roman" w:hAnsi="Times New Roman"/>
          <w:sz w:val="28"/>
          <w:szCs w:val="28"/>
        </w:rPr>
        <w:t>», «эстонская кадриль». Самобытн</w:t>
      </w:r>
      <w:r w:rsidR="000063A8" w:rsidRPr="00EC478E">
        <w:rPr>
          <w:rFonts w:ascii="Times New Roman" w:hAnsi="Times New Roman"/>
          <w:sz w:val="28"/>
          <w:szCs w:val="28"/>
        </w:rPr>
        <w:t xml:space="preserve">а «русская кадриль» с ее многочисленными местными вариантами: «московская», «калининская», «уральская». Основные танцевальные движения: «основной ход», «проходка ногу на пятку», «переход», «шаги, ногу вперед», «переступания и </w:t>
      </w:r>
      <w:proofErr w:type="spellStart"/>
      <w:r w:rsidR="000063A8" w:rsidRPr="00EC478E">
        <w:rPr>
          <w:rFonts w:ascii="Times New Roman" w:hAnsi="Times New Roman"/>
          <w:sz w:val="28"/>
          <w:szCs w:val="28"/>
        </w:rPr>
        <w:t>трясуха</w:t>
      </w:r>
      <w:proofErr w:type="spellEnd"/>
      <w:r w:rsidR="000063A8" w:rsidRPr="00EC478E">
        <w:rPr>
          <w:rFonts w:ascii="Times New Roman" w:hAnsi="Times New Roman"/>
          <w:sz w:val="28"/>
          <w:szCs w:val="28"/>
        </w:rPr>
        <w:t>», «шаги с притопом», «поворот».</w:t>
      </w:r>
    </w:p>
    <w:p w:rsidR="004F39C4" w:rsidRPr="00EC478E" w:rsidRDefault="004F39C4" w:rsidP="00EC478E">
      <w:pPr>
        <w:pStyle w:val="a4"/>
        <w:rPr>
          <w:rFonts w:ascii="Times New Roman" w:hAnsi="Times New Roman"/>
          <w:sz w:val="28"/>
          <w:szCs w:val="28"/>
        </w:rPr>
      </w:pPr>
    </w:p>
    <w:p w:rsidR="000063A8" w:rsidRPr="00773C41" w:rsidRDefault="00C345A9" w:rsidP="00C345A9">
      <w:pPr>
        <w:spacing w:after="0" w:line="360" w:lineRule="auto"/>
        <w:ind w:right="56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C41">
        <w:rPr>
          <w:rFonts w:ascii="Times New Roman" w:hAnsi="Times New Roman" w:cs="Times New Roman"/>
          <w:b/>
          <w:sz w:val="28"/>
          <w:szCs w:val="28"/>
        </w:rPr>
        <w:t>Вопросы-ответы:</w:t>
      </w:r>
    </w:p>
    <w:p w:rsidR="000063A8" w:rsidRPr="00773C41" w:rsidRDefault="004F39C4" w:rsidP="004F39C4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063A8" w:rsidRPr="00773C41">
        <w:rPr>
          <w:rFonts w:ascii="Times New Roman" w:hAnsi="Times New Roman" w:cs="Times New Roman"/>
          <w:sz w:val="28"/>
          <w:szCs w:val="28"/>
        </w:rPr>
        <w:t>Народные танцы – это тоже фольклор в народном творчестве?</w:t>
      </w:r>
    </w:p>
    <w:p w:rsidR="000063A8" w:rsidRDefault="004F39C4" w:rsidP="004F39C4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063A8" w:rsidRPr="00773C41">
        <w:rPr>
          <w:rFonts w:ascii="Times New Roman" w:hAnsi="Times New Roman" w:cs="Times New Roman"/>
          <w:sz w:val="28"/>
          <w:szCs w:val="28"/>
        </w:rPr>
        <w:t xml:space="preserve"> Как вы думаете, как дошли до наших времен народные танцы?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proofErr w:type="gramStart"/>
      <w:r w:rsidRPr="004F39C4">
        <w:rPr>
          <w:rFonts w:ascii="Times New Roman" w:hAnsi="Times New Roman" w:cs="Times New Roman"/>
          <w:i/>
          <w:sz w:val="28"/>
          <w:szCs w:val="28"/>
        </w:rPr>
        <w:t xml:space="preserve">( </w:t>
      </w:r>
      <w:proofErr w:type="gramEnd"/>
      <w:r w:rsidRPr="004F39C4">
        <w:rPr>
          <w:rFonts w:ascii="Times New Roman" w:hAnsi="Times New Roman" w:cs="Times New Roman"/>
          <w:i/>
          <w:sz w:val="28"/>
          <w:szCs w:val="28"/>
        </w:rPr>
        <w:t>развивали – скоморохи (шуты).</w:t>
      </w:r>
    </w:p>
    <w:p w:rsidR="00EC478E" w:rsidRPr="004F39C4" w:rsidRDefault="00EC478E" w:rsidP="004F39C4">
      <w:pPr>
        <w:pStyle w:val="a5"/>
        <w:shd w:val="clear" w:color="auto" w:fill="FFFFFF"/>
        <w:spacing w:before="0" w:beforeAutospacing="0" w:after="300" w:afterAutospacing="0"/>
        <w:rPr>
          <w:color w:val="000000"/>
          <w:sz w:val="28"/>
          <w:szCs w:val="28"/>
        </w:rPr>
      </w:pPr>
      <w:r w:rsidRPr="004F39C4">
        <w:rPr>
          <w:color w:val="000000"/>
          <w:sz w:val="28"/>
          <w:szCs w:val="28"/>
        </w:rPr>
        <w:t> </w:t>
      </w:r>
      <w:r w:rsidR="004F39C4">
        <w:rPr>
          <w:color w:val="000000"/>
          <w:sz w:val="28"/>
          <w:szCs w:val="28"/>
        </w:rPr>
        <w:t>-</w:t>
      </w:r>
      <w:r w:rsidRPr="004F39C4">
        <w:rPr>
          <w:color w:val="000000"/>
          <w:sz w:val="28"/>
          <w:szCs w:val="28"/>
        </w:rPr>
        <w:t>Назовите самый древний массовый танец-игру, свойственный всем народам.</w:t>
      </w:r>
      <w:r w:rsidR="004F39C4">
        <w:rPr>
          <w:color w:val="000000"/>
          <w:sz w:val="28"/>
          <w:szCs w:val="28"/>
        </w:rPr>
        <w:t xml:space="preserve"> </w:t>
      </w:r>
      <w:r w:rsidRPr="004F39C4">
        <w:rPr>
          <w:color w:val="000000"/>
          <w:sz w:val="28"/>
          <w:szCs w:val="28"/>
        </w:rPr>
        <w:t>(</w:t>
      </w:r>
      <w:r w:rsidRPr="004F39C4">
        <w:rPr>
          <w:rStyle w:val="a6"/>
          <w:color w:val="000000"/>
          <w:sz w:val="28"/>
          <w:szCs w:val="28"/>
        </w:rPr>
        <w:t>Хоровод)</w:t>
      </w:r>
    </w:p>
    <w:p w:rsidR="00EC478E" w:rsidRPr="004F39C4" w:rsidRDefault="004F39C4" w:rsidP="004F39C4">
      <w:pPr>
        <w:spacing w:after="0" w:line="360" w:lineRule="auto"/>
        <w:ind w:right="567"/>
        <w:jc w:val="both"/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="00EC478E" w:rsidRPr="004F39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Танец без правил - это... Что? </w:t>
      </w:r>
      <w:proofErr w:type="gramStart"/>
      <w:r w:rsidR="00EC478E" w:rsidRPr="004F39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r w:rsidR="00EC478E" w:rsidRPr="004F39C4"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Пляска.</w:t>
      </w:r>
      <w:proofErr w:type="gramEnd"/>
      <w:r w:rsidR="00EC478E" w:rsidRPr="004F39C4"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Пляскам никто не учит, их пляшут, как душа просит, как сами ноги требует.</w:t>
      </w:r>
      <w:proofErr w:type="gramStart"/>
      <w:r w:rsidR="00EC478E" w:rsidRPr="004F39C4"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)</w:t>
      </w:r>
      <w:proofErr w:type="gramEnd"/>
    </w:p>
    <w:p w:rsidR="00EC478E" w:rsidRPr="004F39C4" w:rsidRDefault="004F39C4" w:rsidP="004F39C4">
      <w:pPr>
        <w:spacing w:after="0" w:line="360" w:lineRule="auto"/>
        <w:ind w:right="567"/>
        <w:jc w:val="both"/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-</w:t>
      </w:r>
      <w:r w:rsidR="00EC478E" w:rsidRPr="004F39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Мелодию какой русской народной плясовой песни и танца увековечил М. И. Глинка, сочинив на её основе симфоническую пьесу того же названия? </w:t>
      </w:r>
      <w:r w:rsidR="00EC478E" w:rsidRPr="004F39C4"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(«Камаринская»)</w:t>
      </w:r>
    </w:p>
    <w:p w:rsidR="006537F2" w:rsidRPr="004F39C4" w:rsidRDefault="004F39C4" w:rsidP="006537F2">
      <w:pPr>
        <w:pStyle w:val="a5"/>
        <w:shd w:val="clear" w:color="auto" w:fill="F9FAFA"/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6537F2" w:rsidRPr="004F39C4">
        <w:rPr>
          <w:color w:val="000000"/>
          <w:sz w:val="28"/>
          <w:szCs w:val="28"/>
        </w:rPr>
        <w:t>Какая страна считается родиной танца «барыня»?</w:t>
      </w:r>
      <w:r>
        <w:rPr>
          <w:color w:val="000000"/>
          <w:sz w:val="28"/>
          <w:szCs w:val="28"/>
        </w:rPr>
        <w:t xml:space="preserve"> </w:t>
      </w:r>
      <w:r w:rsidR="006537F2" w:rsidRPr="004F39C4">
        <w:rPr>
          <w:color w:val="000000"/>
          <w:sz w:val="28"/>
          <w:szCs w:val="28"/>
        </w:rPr>
        <w:t>(Россия.)</w:t>
      </w:r>
    </w:p>
    <w:p w:rsidR="006537F2" w:rsidRPr="004F39C4" w:rsidRDefault="004F39C4" w:rsidP="006537F2">
      <w:pPr>
        <w:pStyle w:val="a5"/>
        <w:shd w:val="clear" w:color="auto" w:fill="F9FAFA"/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6537F2" w:rsidRPr="004F39C4">
        <w:rPr>
          <w:color w:val="000000"/>
          <w:sz w:val="28"/>
          <w:szCs w:val="28"/>
        </w:rPr>
        <w:t>Какая геометрическая фигура дала название некогда популярному танцу кадриль?</w:t>
      </w:r>
      <w:r>
        <w:rPr>
          <w:color w:val="000000"/>
          <w:sz w:val="28"/>
          <w:szCs w:val="28"/>
        </w:rPr>
        <w:t xml:space="preserve">  </w:t>
      </w:r>
      <w:proofErr w:type="gramStart"/>
      <w:r w:rsidR="006537F2" w:rsidRPr="004F39C4">
        <w:rPr>
          <w:color w:val="000000"/>
          <w:sz w:val="28"/>
          <w:szCs w:val="28"/>
        </w:rPr>
        <w:t>(</w:t>
      </w:r>
      <w:r w:rsidR="006537F2" w:rsidRPr="004F39C4">
        <w:rPr>
          <w:i/>
          <w:color w:val="000000"/>
          <w:sz w:val="28"/>
          <w:szCs w:val="28"/>
        </w:rPr>
        <w:t>Квадрат.</w:t>
      </w:r>
      <w:proofErr w:type="gramEnd"/>
      <w:r w:rsidR="006537F2" w:rsidRPr="004F39C4">
        <w:rPr>
          <w:i/>
          <w:color w:val="000000"/>
          <w:sz w:val="28"/>
          <w:szCs w:val="28"/>
        </w:rPr>
        <w:t xml:space="preserve"> </w:t>
      </w:r>
      <w:proofErr w:type="gramStart"/>
      <w:r w:rsidR="006537F2" w:rsidRPr="004F39C4">
        <w:rPr>
          <w:i/>
          <w:color w:val="000000"/>
          <w:sz w:val="28"/>
          <w:szCs w:val="28"/>
        </w:rPr>
        <w:t>По правилам четыре пары выстраиваются по четырём углам квадрата</w:t>
      </w:r>
      <w:r>
        <w:rPr>
          <w:i/>
          <w:color w:val="000000"/>
          <w:sz w:val="28"/>
          <w:szCs w:val="28"/>
        </w:rPr>
        <w:t>)</w:t>
      </w:r>
      <w:proofErr w:type="gramEnd"/>
    </w:p>
    <w:p w:rsidR="00D775B7" w:rsidRDefault="004F39C4" w:rsidP="004F39C4">
      <w:pPr>
        <w:pStyle w:val="a5"/>
        <w:shd w:val="clear" w:color="auto" w:fill="F9FAFA"/>
        <w:spacing w:before="0" w:beforeAutospacing="0" w:after="240" w:afterAutospacing="0"/>
        <w:rPr>
          <w:i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6537F2" w:rsidRPr="004F39C4">
        <w:rPr>
          <w:color w:val="000000"/>
          <w:sz w:val="28"/>
          <w:szCs w:val="28"/>
        </w:rPr>
        <w:t>Как называется матросская песня и танец?</w:t>
      </w:r>
      <w:r>
        <w:rPr>
          <w:color w:val="000000"/>
          <w:sz w:val="28"/>
          <w:szCs w:val="28"/>
        </w:rPr>
        <w:t xml:space="preserve"> </w:t>
      </w:r>
      <w:r w:rsidRPr="004F39C4">
        <w:rPr>
          <w:i/>
          <w:color w:val="000000"/>
          <w:sz w:val="28"/>
          <w:szCs w:val="28"/>
        </w:rPr>
        <w:t>(«Морячка»)</w:t>
      </w:r>
      <w:r w:rsidR="006537F2" w:rsidRPr="004F39C4">
        <w:rPr>
          <w:i/>
          <w:color w:val="000000"/>
          <w:sz w:val="28"/>
          <w:szCs w:val="28"/>
        </w:rPr>
        <w:t>  </w:t>
      </w:r>
    </w:p>
    <w:p w:rsidR="00D775B7" w:rsidRDefault="00D775B7" w:rsidP="004F39C4">
      <w:pPr>
        <w:pStyle w:val="a5"/>
        <w:shd w:val="clear" w:color="auto" w:fill="F9FAFA"/>
        <w:spacing w:before="0" w:beforeAutospacing="0" w:after="240" w:afterAutospacing="0"/>
        <w:rPr>
          <w:color w:val="000000"/>
          <w:sz w:val="28"/>
          <w:szCs w:val="28"/>
        </w:rPr>
      </w:pPr>
      <w:r w:rsidRPr="00D775B7">
        <w:rPr>
          <w:color w:val="000000"/>
          <w:sz w:val="28"/>
          <w:szCs w:val="28"/>
        </w:rPr>
        <w:t>-Движение «</w:t>
      </w:r>
      <w:proofErr w:type="spellStart"/>
      <w:r w:rsidRPr="00D775B7">
        <w:rPr>
          <w:color w:val="000000"/>
          <w:sz w:val="28"/>
          <w:szCs w:val="28"/>
        </w:rPr>
        <w:t>припадание</w:t>
      </w:r>
      <w:proofErr w:type="spellEnd"/>
      <w:r w:rsidRPr="00D775B7">
        <w:rPr>
          <w:color w:val="000000"/>
          <w:sz w:val="28"/>
          <w:szCs w:val="28"/>
        </w:rPr>
        <w:t>» является характерным какого танца</w:t>
      </w:r>
      <w:proofErr w:type="gramStart"/>
      <w:r w:rsidRPr="00D775B7">
        <w:rPr>
          <w:color w:val="000000"/>
          <w:sz w:val="28"/>
          <w:szCs w:val="28"/>
        </w:rPr>
        <w:t>?(</w:t>
      </w:r>
      <w:proofErr w:type="gramEnd"/>
      <w:r>
        <w:rPr>
          <w:i/>
          <w:color w:val="000000"/>
          <w:sz w:val="28"/>
          <w:szCs w:val="28"/>
        </w:rPr>
        <w:t>Русский)</w:t>
      </w:r>
      <w:r w:rsidR="006537F2" w:rsidRPr="004F39C4">
        <w:rPr>
          <w:color w:val="000000"/>
          <w:sz w:val="28"/>
          <w:szCs w:val="28"/>
        </w:rPr>
        <w:t> </w:t>
      </w:r>
      <w:r w:rsidR="004F39C4">
        <w:rPr>
          <w:color w:val="000000"/>
          <w:sz w:val="28"/>
          <w:szCs w:val="28"/>
        </w:rPr>
        <w:t xml:space="preserve">                                                          </w:t>
      </w:r>
    </w:p>
    <w:p w:rsidR="00EC478E" w:rsidRPr="004F39C4" w:rsidRDefault="004F39C4" w:rsidP="004F39C4">
      <w:pPr>
        <w:pStyle w:val="a5"/>
        <w:shd w:val="clear" w:color="auto" w:fill="F9FAFA"/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2B6A3E">
        <w:rPr>
          <w:sz w:val="28"/>
          <w:szCs w:val="28"/>
        </w:rPr>
        <w:t>Предлагаю девочкам показать и назвать русские движения, которые использовались в наших постановках.</w:t>
      </w:r>
      <w:r w:rsidR="00D44CE1" w:rsidRPr="00D44CE1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C345A9" w:rsidRPr="00773C41" w:rsidRDefault="008241D3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27" type="#_x0000_t75" style="width:431.35pt;height:242.65pt">
            <v:imagedata r:id="rId9" o:title="IMG-20210508-WA0058"/>
          </v:shape>
        </w:pict>
      </w:r>
    </w:p>
    <w:p w:rsidR="002B6A3E" w:rsidRDefault="002B6A3E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6C26" w:rsidRDefault="00C345A9" w:rsidP="003B6C26">
      <w:pPr>
        <w:pStyle w:val="a5"/>
        <w:shd w:val="clear" w:color="auto" w:fill="FFFFFF"/>
        <w:spacing w:before="0" w:beforeAutospacing="0" w:after="375" w:afterAutospacing="0"/>
        <w:rPr>
          <w:rFonts w:ascii="Helvetica" w:hAnsi="Helvetica" w:cs="Helvetica"/>
          <w:color w:val="333333"/>
        </w:rPr>
      </w:pPr>
      <w:r w:rsidRPr="00773C41">
        <w:rPr>
          <w:b/>
          <w:sz w:val="28"/>
          <w:szCs w:val="28"/>
        </w:rPr>
        <w:t>2.</w:t>
      </w:r>
      <w:r w:rsidR="000063A8" w:rsidRPr="00773C41">
        <w:rPr>
          <w:b/>
          <w:sz w:val="28"/>
          <w:szCs w:val="28"/>
        </w:rPr>
        <w:t>«Украинский танец»</w:t>
      </w:r>
      <w:r w:rsidR="003B6C26" w:rsidRPr="003B6C26">
        <w:rPr>
          <w:rFonts w:ascii="Helvetica" w:hAnsi="Helvetica" w:cs="Helvetica"/>
          <w:color w:val="333333"/>
        </w:rPr>
        <w:t xml:space="preserve"> </w:t>
      </w:r>
    </w:p>
    <w:p w:rsidR="00C012C5" w:rsidRPr="00C012C5" w:rsidRDefault="003B6C26" w:rsidP="00C012C5">
      <w:pPr>
        <w:pStyle w:val="a5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3B6C26">
        <w:rPr>
          <w:sz w:val="28"/>
          <w:szCs w:val="28"/>
        </w:rPr>
        <w:t xml:space="preserve">У каждой страны есть своя визитная карточка: народный танец. Организуют национальные фестивали, где все они исполняются профессиональными танцорами. Стиль каждой страны уникален — сами движения сформированы на заре формирования национальности.                                                                      </w:t>
      </w:r>
      <w:r>
        <w:rPr>
          <w:rFonts w:ascii="Helvetica" w:hAnsi="Helvetica" w:cs="Helvetica"/>
          <w:color w:val="333333"/>
        </w:rPr>
        <w:t>Т</w:t>
      </w:r>
      <w:r w:rsidR="000063A8" w:rsidRPr="00773C41">
        <w:rPr>
          <w:sz w:val="28"/>
          <w:szCs w:val="28"/>
        </w:rPr>
        <w:t xml:space="preserve">анцевальная культура Украины поражает своим разнообразием, жизнерадостностью и красочностью. Условно украинские танцы можно разделить на 3 </w:t>
      </w:r>
      <w:proofErr w:type="gramStart"/>
      <w:r w:rsidR="000063A8" w:rsidRPr="00773C41">
        <w:rPr>
          <w:sz w:val="28"/>
          <w:szCs w:val="28"/>
        </w:rPr>
        <w:t>основных</w:t>
      </w:r>
      <w:proofErr w:type="gramEnd"/>
      <w:r w:rsidR="000063A8" w:rsidRPr="00773C41">
        <w:rPr>
          <w:sz w:val="28"/>
          <w:szCs w:val="28"/>
        </w:rPr>
        <w:t xml:space="preserve"> вида: хороводы, бытовые и сюжетные танцы. </w:t>
      </w:r>
      <w:r w:rsidR="002B6A3E">
        <w:rPr>
          <w:sz w:val="28"/>
          <w:szCs w:val="28"/>
        </w:rPr>
        <w:t>Самые распространённые танцы это</w:t>
      </w:r>
      <w:r w:rsidR="004F39C4">
        <w:rPr>
          <w:sz w:val="28"/>
          <w:szCs w:val="28"/>
        </w:rPr>
        <w:t xml:space="preserve"> </w:t>
      </w:r>
      <w:r w:rsidR="002B6A3E">
        <w:rPr>
          <w:sz w:val="28"/>
          <w:szCs w:val="28"/>
        </w:rPr>
        <w:t>-</w:t>
      </w:r>
      <w:r w:rsidR="000063A8" w:rsidRPr="00773C41">
        <w:rPr>
          <w:sz w:val="28"/>
          <w:szCs w:val="28"/>
        </w:rPr>
        <w:t xml:space="preserve"> гопак, казачок.</w:t>
      </w:r>
      <w:r w:rsidR="00C012C5" w:rsidRPr="00C012C5">
        <w:rPr>
          <w:color w:val="000000"/>
          <w:sz w:val="27"/>
          <w:szCs w:val="27"/>
        </w:rPr>
        <w:t xml:space="preserve"> </w:t>
      </w:r>
      <w:r w:rsidR="00C012C5">
        <w:rPr>
          <w:color w:val="000000"/>
          <w:sz w:val="27"/>
          <w:szCs w:val="27"/>
        </w:rPr>
        <w:t xml:space="preserve">                                               </w:t>
      </w:r>
      <w:r w:rsidR="00C012C5" w:rsidRPr="00C012C5">
        <w:rPr>
          <w:color w:val="000000"/>
          <w:sz w:val="28"/>
          <w:szCs w:val="28"/>
        </w:rPr>
        <w:t xml:space="preserve">Название танца “Гопак” происходит от возгласа: “Гоп!”, танец в основном </w:t>
      </w:r>
      <w:r w:rsidR="00C012C5" w:rsidRPr="00C012C5">
        <w:rPr>
          <w:color w:val="000000"/>
          <w:sz w:val="28"/>
          <w:szCs w:val="28"/>
        </w:rPr>
        <w:lastRenderedPageBreak/>
        <w:t>импровизационный. В танце преобладают прыжки, присядки, разнообразные вращения. Между исполнителями возникает своего рода соревнование, наподобие русского перепляса.</w:t>
      </w:r>
    </w:p>
    <w:p w:rsidR="00C012C5" w:rsidRPr="00C012C5" w:rsidRDefault="00C012C5" w:rsidP="00C012C5">
      <w:pPr>
        <w:pStyle w:val="a5"/>
        <w:shd w:val="clear" w:color="auto" w:fill="FFFFFF"/>
        <w:spacing w:before="0" w:beforeAutospacing="0" w:after="375" w:afterAutospacing="0"/>
        <w:rPr>
          <w:sz w:val="28"/>
          <w:szCs w:val="28"/>
        </w:rPr>
      </w:pPr>
      <w:r w:rsidRPr="00C012C5">
        <w:rPr>
          <w:color w:val="000000"/>
          <w:sz w:val="28"/>
          <w:szCs w:val="28"/>
        </w:rPr>
        <w:t>В прошлом “Гопак” исполнялся только мужчинами, был одним из любимых танцев запорожских казаков. Теперь танец исполняется женщинами и мужчинами. Наряду с этим “Гопак” может исполняться одним, двумя, тремя и больше танцорами. При исполнении этого танца ведущая роль принад</w:t>
      </w:r>
      <w:r w:rsidRPr="00C012C5">
        <w:rPr>
          <w:color w:val="000000"/>
          <w:sz w:val="28"/>
          <w:szCs w:val="28"/>
        </w:rPr>
        <w:softHyphen/>
        <w:t>лежит мужчинам. В чередовании фигур танца все подчинено тому, чтобы изобразить в танце героику, силу, мужество.</w:t>
      </w:r>
      <w:r w:rsidRPr="00773C41">
        <w:rPr>
          <w:sz w:val="28"/>
          <w:szCs w:val="28"/>
        </w:rPr>
        <w:t xml:space="preserve"> Гопак – это импровизационный танец, он позволяет показать индивидуальное исполнительское мастерство, смотрится как танец радости и веселья. В одной старинной украинской легенде звучит просьба девушки: «Мне тоскливо жить в хате. Веди меня из дома туда, где много шума, где девушки все танцуют, где парни веселятся».</w:t>
      </w:r>
      <w:r w:rsidRPr="00281CF3">
        <w:rPr>
          <w:rFonts w:ascii="Tahoma" w:hAnsi="Tahoma" w:cs="Tahoma"/>
          <w:color w:val="000000"/>
          <w:shd w:val="clear" w:color="auto" w:fill="FFFFFF"/>
        </w:rPr>
        <w:t xml:space="preserve"> </w:t>
      </w:r>
      <w:r w:rsidRPr="00281CF3">
        <w:rPr>
          <w:sz w:val="28"/>
          <w:szCs w:val="28"/>
          <w:shd w:val="clear" w:color="auto" w:fill="FFFFFF"/>
        </w:rPr>
        <w:t>Со стороны гопак выглядит несколько восторженным и неистовым, потому что содержит элементы воинского ритуала казаков шестнадцатого века. Они праздновали победные сражения танцем с акробатическими прыжками, а иногда даже использовали мечи. Позже в гопаке стали участвовать и женщины, танец появился в балетах и операх, но при этом сохранили свою колоритность. Гопак считается демонстрацией силы, ловкости и благородства. Используются наряды, идентичные форме запорожских казаков 16 века</w:t>
      </w:r>
      <w:r>
        <w:rPr>
          <w:sz w:val="28"/>
          <w:szCs w:val="28"/>
          <w:shd w:val="clear" w:color="auto" w:fill="FFFFFF"/>
        </w:rPr>
        <w:t>.</w:t>
      </w:r>
      <w:r>
        <w:rPr>
          <w:sz w:val="28"/>
          <w:szCs w:val="28"/>
        </w:rPr>
        <w:t xml:space="preserve">                                                                                                  </w:t>
      </w:r>
      <w:r w:rsidRPr="00C012C5">
        <w:rPr>
          <w:color w:val="000000"/>
          <w:sz w:val="28"/>
          <w:szCs w:val="28"/>
        </w:rPr>
        <w:t>Название танца “Казачок” связано с жизнью воинов-к</w:t>
      </w:r>
      <w:proofErr w:type="gramStart"/>
      <w:r w:rsidRPr="00C012C5">
        <w:rPr>
          <w:color w:val="000000"/>
          <w:sz w:val="28"/>
          <w:szCs w:val="28"/>
        </w:rPr>
        <w:t>а-</w:t>
      </w:r>
      <w:proofErr w:type="gramEnd"/>
      <w:r w:rsidRPr="00C012C5">
        <w:rPr>
          <w:color w:val="000000"/>
          <w:sz w:val="28"/>
          <w:szCs w:val="28"/>
        </w:rPr>
        <w:t xml:space="preserve"> </w:t>
      </w:r>
      <w:proofErr w:type="spellStart"/>
      <w:r w:rsidRPr="00C012C5">
        <w:rPr>
          <w:color w:val="000000"/>
          <w:sz w:val="28"/>
          <w:szCs w:val="28"/>
        </w:rPr>
        <w:t>заков</w:t>
      </w:r>
      <w:proofErr w:type="spellEnd"/>
      <w:r w:rsidRPr="00C012C5">
        <w:rPr>
          <w:color w:val="000000"/>
          <w:sz w:val="28"/>
          <w:szCs w:val="28"/>
        </w:rPr>
        <w:t>. В танце воссоздается полный отваги, неисчерпаемого оптимизма образ непобедимого казака-запорожца.</w:t>
      </w:r>
      <w:r>
        <w:rPr>
          <w:sz w:val="28"/>
          <w:szCs w:val="28"/>
        </w:rPr>
        <w:t xml:space="preserve"> </w:t>
      </w:r>
      <w:r w:rsidRPr="00C012C5">
        <w:rPr>
          <w:color w:val="000000"/>
          <w:sz w:val="28"/>
          <w:szCs w:val="28"/>
        </w:rPr>
        <w:t xml:space="preserve">В отличие от “Гопака”, “Казачок” танцуется в очень быстром темпе. Исполнение танцевальных движений отличается бисерной техникой. Дорожки, тынки, </w:t>
      </w:r>
      <w:proofErr w:type="spellStart"/>
      <w:r w:rsidRPr="00C012C5">
        <w:rPr>
          <w:color w:val="000000"/>
          <w:sz w:val="28"/>
          <w:szCs w:val="28"/>
        </w:rPr>
        <w:t>выхилясники</w:t>
      </w:r>
      <w:proofErr w:type="spellEnd"/>
      <w:r w:rsidRPr="00C012C5">
        <w:rPr>
          <w:color w:val="000000"/>
          <w:sz w:val="28"/>
          <w:szCs w:val="28"/>
        </w:rPr>
        <w:t xml:space="preserve">, веревочки, присядки, голубцы и др. танцевальные движения, рисунки вихрем проносятся перед </w:t>
      </w:r>
      <w:proofErr w:type="spellStart"/>
      <w:r w:rsidRPr="00C012C5">
        <w:rPr>
          <w:color w:val="000000"/>
          <w:sz w:val="28"/>
          <w:szCs w:val="28"/>
        </w:rPr>
        <w:t>зрителем</w:t>
      </w:r>
      <w:proofErr w:type="gramStart"/>
      <w:r w:rsidRPr="00C012C5">
        <w:rPr>
          <w:color w:val="000000"/>
          <w:sz w:val="28"/>
          <w:szCs w:val="28"/>
        </w:rPr>
        <w:t>.В</w:t>
      </w:r>
      <w:proofErr w:type="spellEnd"/>
      <w:proofErr w:type="gramEnd"/>
      <w:r w:rsidRPr="00C012C5">
        <w:rPr>
          <w:color w:val="000000"/>
          <w:sz w:val="28"/>
          <w:szCs w:val="28"/>
        </w:rPr>
        <w:t xml:space="preserve"> “Казачке”, как и в “Гопаке”, распространено соревно</w:t>
      </w:r>
      <w:r w:rsidRPr="00C012C5">
        <w:rPr>
          <w:color w:val="000000"/>
          <w:sz w:val="28"/>
          <w:szCs w:val="28"/>
        </w:rPr>
        <w:softHyphen/>
        <w:t>вание между отдельными исполнителями и группами. Ком</w:t>
      </w:r>
      <w:r w:rsidRPr="00C012C5">
        <w:rPr>
          <w:color w:val="000000"/>
          <w:sz w:val="28"/>
          <w:szCs w:val="28"/>
        </w:rPr>
        <w:softHyphen/>
        <w:t>позиция “Казачка” требует строго последовательного чередования отдельных фигур, в отличие от “Гопака”, который носит импровизационный характер.</w:t>
      </w:r>
    </w:p>
    <w:p w:rsidR="004F39C4" w:rsidRDefault="00C345A9" w:rsidP="00EC478E">
      <w:pPr>
        <w:spacing w:after="0" w:line="360" w:lineRule="auto"/>
        <w:ind w:right="567"/>
        <w:jc w:val="both"/>
        <w:rPr>
          <w:rFonts w:ascii="Arial" w:hAnsi="Arial" w:cs="Arial"/>
          <w:color w:val="000000"/>
          <w:sz w:val="26"/>
          <w:szCs w:val="26"/>
          <w:shd w:val="clear" w:color="auto" w:fill="FFFFFF"/>
        </w:rPr>
      </w:pPr>
      <w:r w:rsidRPr="00773C41">
        <w:rPr>
          <w:rFonts w:ascii="Times New Roman" w:hAnsi="Times New Roman" w:cs="Times New Roman"/>
          <w:b/>
          <w:sz w:val="28"/>
          <w:szCs w:val="28"/>
        </w:rPr>
        <w:t>Вопросы-ответы</w:t>
      </w:r>
      <w:r w:rsidR="00EE226A" w:rsidRPr="00773C41">
        <w:rPr>
          <w:rFonts w:ascii="Times New Roman" w:hAnsi="Times New Roman" w:cs="Times New Roman"/>
          <w:b/>
          <w:sz w:val="28"/>
          <w:szCs w:val="28"/>
        </w:rPr>
        <w:t>:</w:t>
      </w:r>
      <w:r w:rsidR="00EC478E" w:rsidRPr="00EC478E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 </w:t>
      </w:r>
    </w:p>
    <w:p w:rsidR="000063A8" w:rsidRDefault="004F39C4" w:rsidP="00EC478E">
      <w:pPr>
        <w:spacing w:after="0" w:line="360" w:lineRule="auto"/>
        <w:ind w:right="567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4F39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="00EC478E" w:rsidRPr="004F39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Какой танец издревле танцевали запорожские казаки?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4F39C4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(Гопак)</w:t>
      </w:r>
    </w:p>
    <w:p w:rsidR="009D33A3" w:rsidRPr="004F39C4" w:rsidRDefault="009D33A3" w:rsidP="00EC478E">
      <w:pPr>
        <w:spacing w:after="0" w:line="360" w:lineRule="auto"/>
        <w:ind w:right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D33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-Чьим народным танцем является Гопак?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(Украина)</w:t>
      </w:r>
    </w:p>
    <w:p w:rsidR="00D44CE1" w:rsidRDefault="002B6A3E" w:rsidP="004F39C4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sz w:val="28"/>
          <w:szCs w:val="28"/>
        </w:rPr>
      </w:pPr>
      <w:r w:rsidRPr="002B6A3E">
        <w:rPr>
          <w:rFonts w:ascii="Times New Roman" w:hAnsi="Times New Roman" w:cs="Times New Roman"/>
          <w:sz w:val="28"/>
          <w:szCs w:val="28"/>
        </w:rPr>
        <w:t>Педагог показывает украинские движения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D44CE1">
        <w:rPr>
          <w:rFonts w:ascii="Times New Roman" w:hAnsi="Times New Roman" w:cs="Times New Roman"/>
          <w:sz w:val="28"/>
          <w:szCs w:val="28"/>
        </w:rPr>
        <w:t>объ</w:t>
      </w:r>
      <w:r>
        <w:rPr>
          <w:rFonts w:ascii="Times New Roman" w:hAnsi="Times New Roman" w:cs="Times New Roman"/>
          <w:sz w:val="28"/>
          <w:szCs w:val="28"/>
        </w:rPr>
        <w:t>ясняет</w:t>
      </w:r>
      <w:r w:rsidR="00C012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 чём различие  движений других народов.</w:t>
      </w:r>
    </w:p>
    <w:p w:rsidR="00D44CE1" w:rsidRDefault="008241D3" w:rsidP="009A181C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8" type="#_x0000_t75" style="width:461.35pt;height:322pt">
            <v:imagedata r:id="rId10" o:title="WWDCrRSrKzs"/>
          </v:shape>
        </w:pict>
      </w:r>
    </w:p>
    <w:p w:rsidR="00C345A9" w:rsidRPr="002B6A3E" w:rsidRDefault="00D44CE1" w:rsidP="00C345A9">
      <w:pPr>
        <w:pStyle w:val="a3"/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D44CE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9A181C" w:rsidRDefault="009A181C" w:rsidP="003B6C26">
      <w:pPr>
        <w:pStyle w:val="a3"/>
        <w:spacing w:after="0" w:line="360" w:lineRule="auto"/>
        <w:ind w:right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6C26" w:rsidRDefault="00C345A9" w:rsidP="003B6C26">
      <w:pPr>
        <w:pStyle w:val="a3"/>
        <w:spacing w:after="0" w:line="360" w:lineRule="auto"/>
        <w:ind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C41">
        <w:rPr>
          <w:rFonts w:ascii="Times New Roman" w:hAnsi="Times New Roman" w:cs="Times New Roman"/>
          <w:b/>
          <w:sz w:val="28"/>
          <w:szCs w:val="28"/>
        </w:rPr>
        <w:t>3.</w:t>
      </w:r>
      <w:r w:rsidR="000063A8" w:rsidRPr="00773C41">
        <w:rPr>
          <w:rFonts w:ascii="Times New Roman" w:hAnsi="Times New Roman" w:cs="Times New Roman"/>
          <w:b/>
          <w:sz w:val="28"/>
          <w:szCs w:val="28"/>
        </w:rPr>
        <w:t>«Испанский танец»</w:t>
      </w:r>
    </w:p>
    <w:p w:rsidR="000063A8" w:rsidRPr="004F39C4" w:rsidRDefault="003B6C26" w:rsidP="004F39C4">
      <w:pPr>
        <w:pStyle w:val="a4"/>
        <w:rPr>
          <w:rFonts w:ascii="Times New Roman" w:hAnsi="Times New Roman"/>
          <w:b/>
          <w:sz w:val="28"/>
          <w:szCs w:val="28"/>
        </w:rPr>
      </w:pPr>
      <w:r w:rsidRPr="004F39C4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  </w:t>
      </w:r>
      <w:r w:rsidRPr="004F39C4">
        <w:rPr>
          <w:rFonts w:ascii="Times New Roman" w:hAnsi="Times New Roman"/>
          <w:sz w:val="28"/>
          <w:szCs w:val="28"/>
          <w:shd w:val="clear" w:color="auto" w:fill="FFFFFF"/>
        </w:rPr>
        <w:t xml:space="preserve">Нет такого государства или национальности, </w:t>
      </w:r>
      <w:proofErr w:type="gramStart"/>
      <w:r w:rsidRPr="004F39C4">
        <w:rPr>
          <w:rFonts w:ascii="Times New Roman" w:hAnsi="Times New Roman"/>
          <w:sz w:val="28"/>
          <w:szCs w:val="28"/>
          <w:shd w:val="clear" w:color="auto" w:fill="FFFFFF"/>
        </w:rPr>
        <w:t>где бы не было</w:t>
      </w:r>
      <w:proofErr w:type="gramEnd"/>
      <w:r w:rsidRPr="004F39C4">
        <w:rPr>
          <w:rFonts w:ascii="Times New Roman" w:hAnsi="Times New Roman"/>
          <w:sz w:val="28"/>
          <w:szCs w:val="28"/>
          <w:shd w:val="clear" w:color="auto" w:fill="FFFFFF"/>
        </w:rPr>
        <w:t xml:space="preserve"> своего танца.</w:t>
      </w:r>
      <w:r w:rsidRPr="004F39C4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 w:rsidRPr="004F39C4">
        <w:rPr>
          <w:rFonts w:ascii="Times New Roman" w:hAnsi="Times New Roman"/>
          <w:sz w:val="28"/>
          <w:szCs w:val="28"/>
          <w:shd w:val="clear" w:color="auto" w:fill="FFFFFF"/>
        </w:rPr>
        <w:t>Народный танец исполняется в родной стране с движениями, временем, костюмами, музыкой, характерными только для этой области. Прежде всего, это необходимо самому танцору, который во время танца демонстрирует свои эмоции, настроение, чувства своей страны, а не просто веселит публику.</w:t>
      </w:r>
      <w:r w:rsidRPr="004F39C4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 w:rsidRPr="004F39C4">
        <w:rPr>
          <w:rFonts w:ascii="Times New Roman" w:hAnsi="Times New Roman"/>
          <w:sz w:val="28"/>
          <w:szCs w:val="28"/>
          <w:shd w:val="clear" w:color="auto" w:fill="FFFFFF"/>
        </w:rPr>
        <w:t xml:space="preserve">Танец — самое древнее искусство. Типы народных танцев отражают культуру и жизнь нации. </w:t>
      </w:r>
      <w:proofErr w:type="gramStart"/>
      <w:r w:rsidRPr="004F39C4">
        <w:rPr>
          <w:rFonts w:ascii="Times New Roman" w:hAnsi="Times New Roman"/>
          <w:sz w:val="28"/>
          <w:szCs w:val="28"/>
          <w:shd w:val="clear" w:color="auto" w:fill="FFFFFF"/>
        </w:rPr>
        <w:t>С его помощью вы можете испытать страсть к испанцам или горячим грузинам и почувствовать легкость ирландской культуры или чувство единства от греческой сиртаки</w:t>
      </w:r>
      <w:r w:rsidRPr="003B6C26">
        <w:rPr>
          <w:shd w:val="clear" w:color="auto" w:fill="FFFFFF"/>
        </w:rPr>
        <w:t xml:space="preserve">, </w:t>
      </w:r>
      <w:r w:rsidRPr="004F39C4">
        <w:rPr>
          <w:rFonts w:ascii="Times New Roman" w:hAnsi="Times New Roman"/>
          <w:sz w:val="28"/>
          <w:szCs w:val="28"/>
          <w:shd w:val="clear" w:color="auto" w:fill="FFFFFF"/>
        </w:rPr>
        <w:t>изучить философию японского танца.</w:t>
      </w:r>
      <w:proofErr w:type="gramEnd"/>
    </w:p>
    <w:p w:rsidR="000063A8" w:rsidRPr="00773C41" w:rsidRDefault="003B6C26" w:rsidP="004F39C4">
      <w:pPr>
        <w:pStyle w:val="a5"/>
        <w:shd w:val="clear" w:color="auto" w:fill="FFFFFF"/>
        <w:spacing w:before="0" w:beforeAutospacing="0" w:after="375" w:afterAutospacing="0"/>
        <w:rPr>
          <w:sz w:val="28"/>
          <w:szCs w:val="28"/>
        </w:rPr>
      </w:pPr>
      <w:r>
        <w:rPr>
          <w:sz w:val="28"/>
          <w:szCs w:val="28"/>
        </w:rPr>
        <w:t>Вот взять</w:t>
      </w:r>
      <w:r w:rsidR="000063A8" w:rsidRPr="00773C41">
        <w:rPr>
          <w:sz w:val="28"/>
          <w:szCs w:val="28"/>
        </w:rPr>
        <w:t xml:space="preserve"> Испанию. Искусство фламенко – это целый мир, который имеет свою историю, свой язык, свои особенности. Музыка фламенко несет в себе большие грусти, чем радости. Это крик души, облеченный в форму песни. Испанский писатель Феликс </w:t>
      </w:r>
      <w:proofErr w:type="gramStart"/>
      <w:r w:rsidR="000063A8" w:rsidRPr="00773C41">
        <w:rPr>
          <w:sz w:val="28"/>
          <w:szCs w:val="28"/>
        </w:rPr>
        <w:t>Гранде</w:t>
      </w:r>
      <w:proofErr w:type="gramEnd"/>
      <w:r w:rsidR="000063A8" w:rsidRPr="00773C41">
        <w:rPr>
          <w:sz w:val="28"/>
          <w:szCs w:val="28"/>
        </w:rPr>
        <w:t xml:space="preserve"> охарактеризовал фламенко так: «Словно эхо печали и борьбы далекого прошлого, песни фламенко, музыка гитары фламенко и отточенные, необычайно экспрессивные движения танца фламенко воплотили страдания и гордость обездоленного народа». Основная особенность танца фламенко – это сочетание выразительной пластики рук со сложенными дробными выстукиваниями. Основной предмет, с которым играет танцовщица – это подо</w:t>
      </w:r>
      <w:r w:rsidR="00C345A9" w:rsidRPr="00773C41">
        <w:rPr>
          <w:sz w:val="28"/>
          <w:szCs w:val="28"/>
        </w:rPr>
        <w:t>л</w:t>
      </w:r>
      <w:r w:rsidR="004F39C4">
        <w:rPr>
          <w:sz w:val="28"/>
          <w:szCs w:val="28"/>
        </w:rPr>
        <w:t xml:space="preserve"> ее платья (юбки)</w:t>
      </w:r>
      <w:r w:rsidRPr="003B6C26">
        <w:rPr>
          <w:rFonts w:ascii="Helvetica" w:hAnsi="Helvetica" w:cs="Helvetica"/>
          <w:color w:val="333333"/>
        </w:rPr>
        <w:t xml:space="preserve"> </w:t>
      </w:r>
      <w:r w:rsidR="00281CF3">
        <w:rPr>
          <w:sz w:val="28"/>
          <w:szCs w:val="28"/>
        </w:rPr>
        <w:t xml:space="preserve"> «О</w:t>
      </w:r>
      <w:r w:rsidRPr="003B6C26">
        <w:rPr>
          <w:sz w:val="28"/>
          <w:szCs w:val="28"/>
        </w:rPr>
        <w:t>гненное</w:t>
      </w:r>
      <w:r w:rsidR="00281CF3">
        <w:rPr>
          <w:sz w:val="28"/>
          <w:szCs w:val="28"/>
        </w:rPr>
        <w:t xml:space="preserve">» фламенко </w:t>
      </w:r>
      <w:r w:rsidRPr="003B6C26">
        <w:rPr>
          <w:sz w:val="28"/>
          <w:szCs w:val="28"/>
        </w:rPr>
        <w:t xml:space="preserve"> родился в провинции Испании — Андалусия, изначально представленный </w:t>
      </w:r>
      <w:r w:rsidRPr="003B6C26">
        <w:rPr>
          <w:sz w:val="28"/>
          <w:szCs w:val="28"/>
        </w:rPr>
        <w:lastRenderedPageBreak/>
        <w:t xml:space="preserve">перкуссией, с летающими руками и выразительным пением под </w:t>
      </w:r>
      <w:proofErr w:type="gramStart"/>
      <w:r w:rsidRPr="003B6C26">
        <w:rPr>
          <w:sz w:val="28"/>
          <w:szCs w:val="28"/>
        </w:rPr>
        <w:t>гитару-кастаньетами</w:t>
      </w:r>
      <w:proofErr w:type="gramEnd"/>
      <w:r w:rsidRPr="003B6C26">
        <w:rPr>
          <w:sz w:val="28"/>
          <w:szCs w:val="28"/>
        </w:rPr>
        <w:t>. Но авантюрный характер испанцев не смог устоять перед музыкой ветра и драматическим пением.</w:t>
      </w:r>
      <w:r>
        <w:rPr>
          <w:sz w:val="28"/>
          <w:szCs w:val="28"/>
        </w:rPr>
        <w:t xml:space="preserve">    </w:t>
      </w:r>
      <w:r w:rsidRPr="003B6C26">
        <w:rPr>
          <w:sz w:val="28"/>
          <w:szCs w:val="28"/>
        </w:rPr>
        <w:t>Они придумали особую па: били ритм каблуками, щелкали пальцами, вели выразительную игру руками, в результате чего получился страстный танец. Название говорит о природе их создателей, а эксцентричное фламенко символизирует энергичных испанцев.</w:t>
      </w:r>
      <w:r w:rsidR="009A181C">
        <w:rPr>
          <w:sz w:val="28"/>
          <w:szCs w:val="28"/>
        </w:rPr>
        <w:t xml:space="preserve"> </w:t>
      </w:r>
      <w:r w:rsidR="00281CF3" w:rsidRPr="00281CF3">
        <w:rPr>
          <w:sz w:val="28"/>
          <w:szCs w:val="28"/>
          <w:shd w:val="clear" w:color="auto" w:fill="FFFFFF"/>
        </w:rPr>
        <w:t>Испанский традиционный танец фламенко буквально источает чувственность и трагичность. Фламенко называют самым красивым выражением чу</w:t>
      </w:r>
      <w:proofErr w:type="gramStart"/>
      <w:r w:rsidR="00281CF3" w:rsidRPr="00281CF3">
        <w:rPr>
          <w:sz w:val="28"/>
          <w:szCs w:val="28"/>
          <w:shd w:val="clear" w:color="auto" w:fill="FFFFFF"/>
        </w:rPr>
        <w:t>вств в т</w:t>
      </w:r>
      <w:proofErr w:type="gramEnd"/>
      <w:r w:rsidR="00281CF3" w:rsidRPr="00281CF3">
        <w:rPr>
          <w:sz w:val="28"/>
          <w:szCs w:val="28"/>
          <w:shd w:val="clear" w:color="auto" w:fill="FFFFFF"/>
        </w:rPr>
        <w:t>анце, которое только можно вообразить. Выполненный должным образом, этот танец поразит вас своим великолепием, трепещущими и ритмичными движениями, сложными правилами и фигу</w:t>
      </w:r>
      <w:r w:rsidR="004F39C4">
        <w:rPr>
          <w:sz w:val="28"/>
          <w:szCs w:val="28"/>
          <w:shd w:val="clear" w:color="auto" w:fill="FFFFFF"/>
        </w:rPr>
        <w:t xml:space="preserve">рами, гордой осанкой, </w:t>
      </w:r>
      <w:r w:rsidR="00281CF3" w:rsidRPr="00281CF3">
        <w:rPr>
          <w:sz w:val="28"/>
          <w:szCs w:val="28"/>
          <w:shd w:val="clear" w:color="auto" w:fill="FFFFFF"/>
        </w:rPr>
        <w:t>что очень важно для танцора Фламенко.</w:t>
      </w:r>
    </w:p>
    <w:p w:rsidR="000063A8" w:rsidRPr="00773C41" w:rsidRDefault="00C345A9" w:rsidP="00EF4DA3">
      <w:pPr>
        <w:spacing w:after="0" w:line="360" w:lineRule="auto"/>
        <w:ind w:right="56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C41">
        <w:rPr>
          <w:rFonts w:ascii="Times New Roman" w:hAnsi="Times New Roman" w:cs="Times New Roman"/>
          <w:b/>
          <w:sz w:val="28"/>
          <w:szCs w:val="28"/>
        </w:rPr>
        <w:t>Вопросы-ответы:</w:t>
      </w:r>
    </w:p>
    <w:p w:rsidR="00C345A9" w:rsidRDefault="004F39C4" w:rsidP="00C345A9">
      <w:pPr>
        <w:pStyle w:val="a3"/>
        <w:spacing w:after="0" w:line="360" w:lineRule="auto"/>
        <w:ind w:left="0" w:right="567"/>
        <w:jc w:val="both"/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F39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="006537F2" w:rsidRPr="004F39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только испанский танец, но и предмет одежды </w:t>
      </w:r>
      <w:r w:rsidR="006537F2" w:rsidRPr="004F39C4"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(Болеро)</w:t>
      </w:r>
    </w:p>
    <w:p w:rsidR="009D33A3" w:rsidRDefault="009D33A3" w:rsidP="00C345A9">
      <w:pPr>
        <w:pStyle w:val="a3"/>
        <w:spacing w:after="0" w:line="360" w:lineRule="auto"/>
        <w:ind w:left="0" w:right="567"/>
        <w:jc w:val="both"/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D33A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- Чьим народным танцем является Фламенко?</w:t>
      </w:r>
      <w:r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 Испания)</w:t>
      </w:r>
    </w:p>
    <w:p w:rsidR="00D775B7" w:rsidRPr="004F39C4" w:rsidRDefault="00D775B7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sz w:val="28"/>
          <w:szCs w:val="28"/>
        </w:rPr>
      </w:pPr>
      <w:r w:rsidRPr="00D775B7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-Хореография это?</w:t>
      </w:r>
      <w:r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(искусство танца)</w:t>
      </w:r>
    </w:p>
    <w:p w:rsidR="00C345A9" w:rsidRDefault="002B6A3E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Предлагаю посмотреть испанский танец в исполнение Ибрагимовой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Ляйли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D44CE1" w:rsidRPr="00773C41" w:rsidRDefault="008241D3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29" type="#_x0000_t75" style="width:367.35pt;height:206.65pt">
            <v:imagedata r:id="rId11" o:title="734415e33603c555d8e1e6c5af7fb516"/>
          </v:shape>
        </w:pict>
      </w:r>
    </w:p>
    <w:p w:rsidR="00C345A9" w:rsidRPr="00773C41" w:rsidRDefault="00C345A9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C41">
        <w:rPr>
          <w:rFonts w:ascii="Times New Roman" w:hAnsi="Times New Roman" w:cs="Times New Roman"/>
          <w:b/>
          <w:sz w:val="28"/>
          <w:szCs w:val="28"/>
        </w:rPr>
        <w:t>3.</w:t>
      </w:r>
      <w:r w:rsidR="000063A8" w:rsidRPr="00773C41">
        <w:rPr>
          <w:rFonts w:ascii="Times New Roman" w:hAnsi="Times New Roman" w:cs="Times New Roman"/>
          <w:b/>
          <w:sz w:val="28"/>
          <w:szCs w:val="28"/>
        </w:rPr>
        <w:t>«Татарский танец»</w:t>
      </w:r>
    </w:p>
    <w:p w:rsidR="00D775B7" w:rsidRPr="00D775B7" w:rsidRDefault="009D33A3" w:rsidP="00D775B7">
      <w:pPr>
        <w:pStyle w:val="a5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773C41">
        <w:rPr>
          <w:sz w:val="28"/>
          <w:szCs w:val="28"/>
        </w:rPr>
        <w:t>В народных танцах выражаются национальный быт, характер, присущий этому народу. Если первый танец исполняется в медленном темпе, то у второго темп быстрый, задорный.</w:t>
      </w:r>
      <w:r w:rsidR="00D775B7" w:rsidRPr="00D775B7">
        <w:rPr>
          <w:color w:val="000000"/>
        </w:rPr>
        <w:t xml:space="preserve"> </w:t>
      </w:r>
      <w:r w:rsidR="00D775B7" w:rsidRPr="00D775B7">
        <w:rPr>
          <w:color w:val="000000"/>
          <w:sz w:val="28"/>
          <w:szCs w:val="28"/>
        </w:rPr>
        <w:t xml:space="preserve">У самых своих истоков татарские танцы носили обрядовый характер. Они были напрямую связанны с ритуальными действиями шаманов. В каждом движении демонстрировался потайной культ, отражение повадок животных и птиц. И до сих пор некоторые из этих движений сохранили свою актуальность. К таковым можно отнести взмах рук, создающий образ летящей птицы. Но не только лишь ритуальные склонения можно узреть в татарских танцах. Во многом такие танцы имели </w:t>
      </w:r>
      <w:r w:rsidR="00D775B7" w:rsidRPr="00D775B7">
        <w:rPr>
          <w:color w:val="000000"/>
          <w:sz w:val="28"/>
          <w:szCs w:val="28"/>
        </w:rPr>
        <w:lastRenderedPageBreak/>
        <w:t>подражательный, игровой характер. Татарами создавались целые танцевальные пантомимы, в которых ярко выражался их культурно-хозяйственный уклад.</w:t>
      </w:r>
    </w:p>
    <w:p w:rsidR="00D775B7" w:rsidRPr="00D775B7" w:rsidRDefault="00D775B7" w:rsidP="00D775B7">
      <w:pPr>
        <w:pStyle w:val="a5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8"/>
          <w:szCs w:val="28"/>
        </w:rPr>
      </w:pPr>
      <w:r w:rsidRPr="00D775B7">
        <w:rPr>
          <w:color w:val="000000"/>
          <w:sz w:val="28"/>
          <w:szCs w:val="28"/>
        </w:rPr>
        <w:t>Так уж исторически сложилось, что своим танцам татары аккомпанировали только своими голосами, песнями. Интересно, что и в современной хореографии зачастую можно встретить в качестве музыкального сопровождения песенный татарский фольклор. Хотя он во многом может быть преобразован под лад конкретного географического расположения, однако основные традиции и тенденции, присущи татарскому народу, все же остаются неизменными.</w:t>
      </w:r>
    </w:p>
    <w:p w:rsidR="000063A8" w:rsidRPr="004F39C4" w:rsidRDefault="000063A8" w:rsidP="004F39C4">
      <w:pPr>
        <w:pStyle w:val="a4"/>
        <w:rPr>
          <w:rFonts w:ascii="Times New Roman" w:hAnsi="Times New Roman"/>
          <w:sz w:val="28"/>
          <w:szCs w:val="28"/>
        </w:rPr>
      </w:pPr>
      <w:r w:rsidRPr="004F39C4">
        <w:rPr>
          <w:rFonts w:ascii="Times New Roman" w:hAnsi="Times New Roman"/>
          <w:sz w:val="28"/>
          <w:szCs w:val="28"/>
        </w:rPr>
        <w:t xml:space="preserve"> </w:t>
      </w:r>
      <w:r w:rsidR="00D775B7">
        <w:rPr>
          <w:rFonts w:ascii="Times New Roman" w:hAnsi="Times New Roman"/>
          <w:sz w:val="28"/>
          <w:szCs w:val="28"/>
        </w:rPr>
        <w:t xml:space="preserve"> </w:t>
      </w:r>
      <w:r w:rsidRPr="004F39C4">
        <w:rPr>
          <w:rFonts w:ascii="Times New Roman" w:hAnsi="Times New Roman"/>
          <w:sz w:val="28"/>
          <w:szCs w:val="28"/>
        </w:rPr>
        <w:t xml:space="preserve">В фольклорных танцах </w:t>
      </w:r>
      <w:r w:rsidR="009D33A3">
        <w:rPr>
          <w:rFonts w:ascii="Times New Roman" w:hAnsi="Times New Roman"/>
          <w:sz w:val="28"/>
          <w:szCs w:val="28"/>
        </w:rPr>
        <w:t xml:space="preserve">татарских </w:t>
      </w:r>
      <w:r w:rsidRPr="004F39C4">
        <w:rPr>
          <w:rFonts w:ascii="Times New Roman" w:hAnsi="Times New Roman"/>
          <w:sz w:val="28"/>
          <w:szCs w:val="28"/>
        </w:rPr>
        <w:t xml:space="preserve">девушек с их пластичностью и грацией, застенчивыми движениями отсутствует всякий намек на размах, раздолье или разгул. Однообразные движения мелкими шажками почти на одном месте в народном татарском танце, как и протяжные грустные песни, красноречиво говорят о скромной затворнической жизни девушек – мусульманок. Наиболее распространенными инструментами татарского музыкального фольклора были: гармонь-тальянка, </w:t>
      </w:r>
      <w:proofErr w:type="spellStart"/>
      <w:r w:rsidRPr="004F39C4">
        <w:rPr>
          <w:rFonts w:ascii="Times New Roman" w:hAnsi="Times New Roman"/>
          <w:sz w:val="28"/>
          <w:szCs w:val="28"/>
        </w:rPr>
        <w:t>курай</w:t>
      </w:r>
      <w:proofErr w:type="spellEnd"/>
      <w:r w:rsidRPr="004F39C4">
        <w:rPr>
          <w:rFonts w:ascii="Times New Roman" w:hAnsi="Times New Roman"/>
          <w:sz w:val="28"/>
          <w:szCs w:val="28"/>
        </w:rPr>
        <w:t xml:space="preserve"> (флейты), </w:t>
      </w:r>
      <w:proofErr w:type="spellStart"/>
      <w:r w:rsidRPr="004F39C4">
        <w:rPr>
          <w:rFonts w:ascii="Times New Roman" w:hAnsi="Times New Roman"/>
          <w:sz w:val="28"/>
          <w:szCs w:val="28"/>
        </w:rPr>
        <w:t>кубыз</w:t>
      </w:r>
      <w:proofErr w:type="spellEnd"/>
      <w:r w:rsidRPr="004F39C4">
        <w:rPr>
          <w:rFonts w:ascii="Times New Roman" w:hAnsi="Times New Roman"/>
          <w:sz w:val="28"/>
          <w:szCs w:val="28"/>
        </w:rPr>
        <w:t xml:space="preserve"> (скрипка), </w:t>
      </w:r>
      <w:proofErr w:type="spellStart"/>
      <w:r w:rsidRPr="004F39C4">
        <w:rPr>
          <w:rFonts w:ascii="Times New Roman" w:hAnsi="Times New Roman"/>
          <w:sz w:val="28"/>
          <w:szCs w:val="28"/>
        </w:rPr>
        <w:t>сурнай</w:t>
      </w:r>
      <w:proofErr w:type="spellEnd"/>
      <w:r w:rsidRPr="004F39C4">
        <w:rPr>
          <w:rFonts w:ascii="Times New Roman" w:hAnsi="Times New Roman"/>
          <w:sz w:val="28"/>
          <w:szCs w:val="28"/>
        </w:rPr>
        <w:t xml:space="preserve"> (восточный музыкальный инструмент). </w:t>
      </w:r>
      <w:r w:rsidR="00D775B7">
        <w:rPr>
          <w:rFonts w:ascii="Times New Roman" w:hAnsi="Times New Roman"/>
          <w:sz w:val="28"/>
          <w:szCs w:val="28"/>
        </w:rPr>
        <w:t xml:space="preserve">                                                                     </w:t>
      </w:r>
      <w:r w:rsidR="00D775B7" w:rsidRPr="00D775B7">
        <w:rPr>
          <w:rFonts w:ascii="Times New Roman" w:hAnsi="Times New Roman"/>
          <w:color w:val="000000"/>
          <w:sz w:val="28"/>
          <w:szCs w:val="28"/>
          <w:shd w:val="clear" w:color="auto" w:fill="F5F5F5"/>
        </w:rPr>
        <w:t xml:space="preserve">Для каждого конкретного случая, татары про запас имели свой танец. Так, в холодные зимние вечера девушки собирались на молодежные (для того времени) посиделки, называемые «кич </w:t>
      </w:r>
      <w:proofErr w:type="spellStart"/>
      <w:r w:rsidR="00D775B7" w:rsidRPr="00D775B7">
        <w:rPr>
          <w:rFonts w:ascii="Times New Roman" w:hAnsi="Times New Roman"/>
          <w:color w:val="000000"/>
          <w:sz w:val="28"/>
          <w:szCs w:val="28"/>
          <w:shd w:val="clear" w:color="auto" w:fill="F5F5F5"/>
        </w:rPr>
        <w:t>утыру</w:t>
      </w:r>
      <w:proofErr w:type="spellEnd"/>
      <w:r w:rsidR="00D775B7" w:rsidRPr="00D775B7">
        <w:rPr>
          <w:rFonts w:ascii="Times New Roman" w:hAnsi="Times New Roman"/>
          <w:color w:val="000000"/>
          <w:sz w:val="28"/>
          <w:szCs w:val="28"/>
          <w:shd w:val="clear" w:color="auto" w:fill="F5F5F5"/>
        </w:rPr>
        <w:t>» и «</w:t>
      </w:r>
      <w:proofErr w:type="spellStart"/>
      <w:r w:rsidR="00D775B7" w:rsidRPr="00D775B7">
        <w:rPr>
          <w:rFonts w:ascii="Times New Roman" w:hAnsi="Times New Roman"/>
          <w:color w:val="000000"/>
          <w:sz w:val="28"/>
          <w:szCs w:val="28"/>
          <w:shd w:val="clear" w:color="auto" w:fill="F5F5F5"/>
        </w:rPr>
        <w:t>аулакэи</w:t>
      </w:r>
      <w:proofErr w:type="spellEnd"/>
      <w:r w:rsidR="00D775B7" w:rsidRPr="00D775B7">
        <w:rPr>
          <w:rFonts w:ascii="Times New Roman" w:hAnsi="Times New Roman"/>
          <w:color w:val="000000"/>
          <w:sz w:val="28"/>
          <w:szCs w:val="28"/>
          <w:shd w:val="clear" w:color="auto" w:fill="F5F5F5"/>
        </w:rPr>
        <w:t>», на которых были запрещено присутствие людей старшего возраста, в том числе родителей. По приходу парней устраивались танцы сопровождаемые песнями. Провожая своих родных в рекруты, татары выплясывали «Сабантуи». Здесь в пляс пускались люди всех возрастов. В конце этого празднования устраивался всеобщий танец – «</w:t>
      </w:r>
      <w:proofErr w:type="spellStart"/>
      <w:r w:rsidR="00D775B7" w:rsidRPr="00D775B7">
        <w:rPr>
          <w:rFonts w:ascii="Times New Roman" w:hAnsi="Times New Roman"/>
          <w:color w:val="000000"/>
          <w:sz w:val="28"/>
          <w:szCs w:val="28"/>
          <w:shd w:val="clear" w:color="auto" w:fill="F5F5F5"/>
        </w:rPr>
        <w:t>хоран</w:t>
      </w:r>
      <w:proofErr w:type="spellEnd"/>
      <w:r w:rsidR="00D775B7" w:rsidRPr="00D775B7">
        <w:rPr>
          <w:rFonts w:ascii="Times New Roman" w:hAnsi="Times New Roman"/>
          <w:color w:val="000000"/>
          <w:sz w:val="28"/>
          <w:szCs w:val="28"/>
          <w:shd w:val="clear" w:color="auto" w:fill="F5F5F5"/>
        </w:rPr>
        <w:t>». Он имеет нечто общее с хороводом и является символом единства, дружбы народа.</w:t>
      </w:r>
    </w:p>
    <w:p w:rsidR="009D33A3" w:rsidRDefault="009D33A3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45A9" w:rsidRPr="00773C41" w:rsidRDefault="00C345A9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C41">
        <w:rPr>
          <w:rFonts w:ascii="Times New Roman" w:hAnsi="Times New Roman" w:cs="Times New Roman"/>
          <w:b/>
          <w:sz w:val="28"/>
          <w:szCs w:val="28"/>
        </w:rPr>
        <w:t>Вопросы-ответы:</w:t>
      </w:r>
    </w:p>
    <w:p w:rsidR="00C012C5" w:rsidRPr="00C012C5" w:rsidRDefault="006537F2" w:rsidP="00D775B7">
      <w:pPr>
        <w:pStyle w:val="a5"/>
        <w:shd w:val="clear" w:color="auto" w:fill="F5F5F5"/>
        <w:spacing w:before="0" w:beforeAutospacing="0" w:after="0" w:afterAutospacing="0"/>
        <w:rPr>
          <w:i/>
          <w:color w:val="000000"/>
          <w:sz w:val="28"/>
          <w:szCs w:val="28"/>
          <w:shd w:val="clear" w:color="auto" w:fill="FFFFFF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 </w:t>
      </w:r>
      <w:r w:rsidR="009D33A3">
        <w:rPr>
          <w:rFonts w:ascii="OpenSans" w:hAnsi="OpenSans"/>
          <w:color w:val="000000"/>
          <w:sz w:val="21"/>
          <w:szCs w:val="21"/>
          <w:shd w:val="clear" w:color="auto" w:fill="FFFFFF"/>
        </w:rPr>
        <w:t>-</w:t>
      </w:r>
      <w:r w:rsidR="00C012C5">
        <w:rPr>
          <w:color w:val="000000"/>
          <w:sz w:val="28"/>
          <w:szCs w:val="28"/>
          <w:shd w:val="clear" w:color="auto" w:fill="FFFFFF"/>
        </w:rPr>
        <w:t>В разные времена года о</w:t>
      </w:r>
      <w:r w:rsidRPr="009D33A3">
        <w:rPr>
          <w:color w:val="000000"/>
          <w:sz w:val="28"/>
          <w:szCs w:val="28"/>
          <w:shd w:val="clear" w:color="auto" w:fill="FFFFFF"/>
        </w:rPr>
        <w:t>ни танцевали разные танцы. Зимой это были «</w:t>
      </w:r>
      <w:proofErr w:type="spellStart"/>
      <w:r w:rsidRPr="009D33A3">
        <w:rPr>
          <w:color w:val="000000"/>
          <w:sz w:val="28"/>
          <w:szCs w:val="28"/>
          <w:shd w:val="clear" w:color="auto" w:fill="FFFFFF"/>
        </w:rPr>
        <w:t>аулакэи</w:t>
      </w:r>
      <w:proofErr w:type="spellEnd"/>
      <w:r w:rsidRPr="009D33A3">
        <w:rPr>
          <w:color w:val="000000"/>
          <w:sz w:val="28"/>
          <w:szCs w:val="28"/>
          <w:shd w:val="clear" w:color="auto" w:fill="FFFFFF"/>
        </w:rPr>
        <w:t>» и «</w:t>
      </w:r>
      <w:proofErr w:type="gramStart"/>
      <w:r w:rsidRPr="009D33A3">
        <w:rPr>
          <w:color w:val="000000"/>
          <w:sz w:val="28"/>
          <w:szCs w:val="28"/>
          <w:shd w:val="clear" w:color="auto" w:fill="FFFFFF"/>
        </w:rPr>
        <w:t>кич</w:t>
      </w:r>
      <w:proofErr w:type="gramEnd"/>
      <w:r w:rsidRPr="009D33A3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9D33A3">
        <w:rPr>
          <w:color w:val="000000"/>
          <w:sz w:val="28"/>
          <w:szCs w:val="28"/>
          <w:shd w:val="clear" w:color="auto" w:fill="FFFFFF"/>
        </w:rPr>
        <w:t>утыру</w:t>
      </w:r>
      <w:proofErr w:type="spellEnd"/>
      <w:r w:rsidRPr="009D33A3">
        <w:rPr>
          <w:color w:val="000000"/>
          <w:sz w:val="28"/>
          <w:szCs w:val="28"/>
          <w:shd w:val="clear" w:color="auto" w:fill="FFFFFF"/>
        </w:rPr>
        <w:t xml:space="preserve">». Весной и летом для танцев не было времени. Праздник Сабантуй </w:t>
      </w:r>
      <w:r w:rsidR="00C012C5">
        <w:rPr>
          <w:color w:val="000000"/>
          <w:sz w:val="28"/>
          <w:szCs w:val="28"/>
          <w:shd w:val="clear" w:color="auto" w:fill="FFFFFF"/>
        </w:rPr>
        <w:t xml:space="preserve">завершался общим танцем? </w:t>
      </w:r>
      <w:proofErr w:type="gramStart"/>
      <w:r w:rsidR="00C012C5">
        <w:rPr>
          <w:color w:val="000000"/>
          <w:sz w:val="28"/>
          <w:szCs w:val="28"/>
          <w:shd w:val="clear" w:color="auto" w:fill="FFFFFF"/>
        </w:rPr>
        <w:t xml:space="preserve">( </w:t>
      </w:r>
      <w:proofErr w:type="spellStart"/>
      <w:proofErr w:type="gramEnd"/>
      <w:r w:rsidR="00C012C5" w:rsidRPr="00C012C5">
        <w:rPr>
          <w:i/>
          <w:color w:val="000000"/>
          <w:sz w:val="28"/>
          <w:szCs w:val="28"/>
          <w:shd w:val="clear" w:color="auto" w:fill="FFFFFF"/>
        </w:rPr>
        <w:t>хораном</w:t>
      </w:r>
      <w:proofErr w:type="spellEnd"/>
      <w:r w:rsidRPr="00C012C5">
        <w:rPr>
          <w:i/>
          <w:color w:val="000000"/>
          <w:sz w:val="28"/>
          <w:szCs w:val="28"/>
          <w:shd w:val="clear" w:color="auto" w:fill="FFFFFF"/>
        </w:rPr>
        <w:t xml:space="preserve"> </w:t>
      </w:r>
      <w:r w:rsidR="00C012C5">
        <w:rPr>
          <w:color w:val="000000"/>
          <w:sz w:val="28"/>
          <w:szCs w:val="28"/>
          <w:shd w:val="clear" w:color="auto" w:fill="FFFFFF"/>
        </w:rPr>
        <w:t>)                                 С</w:t>
      </w:r>
      <w:r w:rsidRPr="009D33A3">
        <w:rPr>
          <w:color w:val="000000"/>
          <w:sz w:val="28"/>
          <w:szCs w:val="28"/>
          <w:shd w:val="clear" w:color="auto" w:fill="FFFFFF"/>
        </w:rPr>
        <w:t>мысл которого</w:t>
      </w:r>
      <w:r w:rsidR="00C012C5">
        <w:rPr>
          <w:color w:val="000000"/>
          <w:sz w:val="28"/>
          <w:szCs w:val="28"/>
          <w:shd w:val="clear" w:color="auto" w:fill="FFFFFF"/>
        </w:rPr>
        <w:t>?</w:t>
      </w:r>
      <w:r w:rsidR="009D33A3">
        <w:rPr>
          <w:color w:val="000000"/>
          <w:sz w:val="28"/>
          <w:szCs w:val="28"/>
          <w:shd w:val="clear" w:color="auto" w:fill="FFFFFF"/>
        </w:rPr>
        <w:t xml:space="preserve"> </w:t>
      </w:r>
      <w:r w:rsidRPr="00C012C5">
        <w:rPr>
          <w:i/>
          <w:color w:val="000000"/>
          <w:sz w:val="28"/>
          <w:szCs w:val="28"/>
          <w:shd w:val="clear" w:color="auto" w:fill="FFFFFF"/>
        </w:rPr>
        <w:t>– единство народа, общность его для достижения своих целей.</w:t>
      </w:r>
    </w:p>
    <w:p w:rsidR="00D775B7" w:rsidRPr="00C012C5" w:rsidRDefault="00C012C5" w:rsidP="00D775B7">
      <w:pPr>
        <w:pStyle w:val="a5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C012C5">
        <w:rPr>
          <w:color w:val="000000"/>
          <w:sz w:val="28"/>
          <w:szCs w:val="28"/>
          <w:shd w:val="clear" w:color="auto" w:fill="FFFFFF"/>
        </w:rPr>
        <w:t xml:space="preserve"> - </w:t>
      </w:r>
      <w:r w:rsidR="00D775B7" w:rsidRPr="00C012C5">
        <w:rPr>
          <w:color w:val="000000"/>
          <w:sz w:val="28"/>
          <w:szCs w:val="28"/>
        </w:rPr>
        <w:t>Что вы узнали о культуре татарского народа?</w:t>
      </w:r>
    </w:p>
    <w:p w:rsidR="00C345A9" w:rsidRPr="00C012C5" w:rsidRDefault="00C012C5" w:rsidP="00C012C5">
      <w:pPr>
        <w:pStyle w:val="a5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C012C5">
        <w:rPr>
          <w:color w:val="000000"/>
          <w:sz w:val="28"/>
          <w:szCs w:val="28"/>
        </w:rPr>
        <w:t>-</w:t>
      </w:r>
      <w:r w:rsidR="00D775B7" w:rsidRPr="00C012C5">
        <w:rPr>
          <w:color w:val="000000"/>
          <w:sz w:val="28"/>
          <w:szCs w:val="28"/>
        </w:rPr>
        <w:t>Какие танцевальные движения татарского танца вы знаете?</w:t>
      </w:r>
    </w:p>
    <w:p w:rsidR="00C345A9" w:rsidRPr="00C012C5" w:rsidRDefault="008241D3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pict>
          <v:shape id="_x0000_i1030" type="#_x0000_t75" style="width:364.65pt;height:202pt">
            <v:imagedata r:id="rId12" o:title="IMG-20181125-WA0032"/>
          </v:shape>
        </w:pict>
      </w:r>
    </w:p>
    <w:p w:rsidR="000063A8" w:rsidRPr="00773C41" w:rsidRDefault="00C345A9" w:rsidP="00C345A9">
      <w:pPr>
        <w:pStyle w:val="a3"/>
        <w:spacing w:after="0" w:line="360" w:lineRule="auto"/>
        <w:ind w:left="0"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C41"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="000063A8" w:rsidRPr="00773C41">
        <w:rPr>
          <w:rFonts w:ascii="Times New Roman" w:hAnsi="Times New Roman" w:cs="Times New Roman"/>
          <w:b/>
          <w:sz w:val="28"/>
          <w:szCs w:val="28"/>
        </w:rPr>
        <w:t>«Белорусский танец»</w:t>
      </w:r>
    </w:p>
    <w:p w:rsidR="00281CF3" w:rsidRPr="00281CF3" w:rsidRDefault="00281CF3" w:rsidP="00281CF3">
      <w:pPr>
        <w:pStyle w:val="a5"/>
        <w:shd w:val="clear" w:color="auto" w:fill="F8F8F8"/>
        <w:spacing w:before="0" w:beforeAutospacing="0" w:after="0" w:afterAutospacing="0"/>
        <w:rPr>
          <w:sz w:val="28"/>
          <w:szCs w:val="28"/>
        </w:rPr>
      </w:pPr>
      <w:r w:rsidRPr="00281CF3">
        <w:rPr>
          <w:sz w:val="28"/>
          <w:szCs w:val="28"/>
        </w:rPr>
        <w:t>Национальные танцы всегда были достоянием мировой культуры, ведь каждый танец – это душа народа, способ выражения его чувств, отражение его жизни и деятельности.</w:t>
      </w:r>
    </w:p>
    <w:p w:rsidR="00281CF3" w:rsidRPr="00281CF3" w:rsidRDefault="00281CF3" w:rsidP="00281CF3">
      <w:pPr>
        <w:pStyle w:val="a5"/>
        <w:shd w:val="clear" w:color="auto" w:fill="F8F8F8"/>
        <w:spacing w:before="0" w:beforeAutospacing="0" w:after="0" w:afterAutospacing="0" w:line="216" w:lineRule="atLeast"/>
        <w:rPr>
          <w:sz w:val="28"/>
          <w:szCs w:val="28"/>
        </w:rPr>
      </w:pPr>
      <w:r w:rsidRPr="00281CF3">
        <w:rPr>
          <w:sz w:val="28"/>
          <w:szCs w:val="28"/>
        </w:rPr>
        <w:t xml:space="preserve">Секреты многих народных танцев непостижимы и открываются только при соприкосновении с той или иной культурой. Так, классический индийский танец можно понять только через ритм. От танцоров требуется и особая физическая подготовка, так как основная нагрузка в изображении танца ложится на ноги. </w:t>
      </w:r>
    </w:p>
    <w:p w:rsidR="000063A8" w:rsidRPr="00FD1732" w:rsidRDefault="000063A8" w:rsidP="009D33A3">
      <w:pPr>
        <w:pStyle w:val="a4"/>
        <w:rPr>
          <w:rFonts w:ascii="Times New Roman" w:hAnsi="Times New Roman"/>
          <w:sz w:val="28"/>
          <w:szCs w:val="28"/>
        </w:rPr>
      </w:pPr>
      <w:r w:rsidRPr="009D33A3">
        <w:rPr>
          <w:rFonts w:ascii="Times New Roman" w:hAnsi="Times New Roman"/>
          <w:sz w:val="28"/>
          <w:szCs w:val="28"/>
        </w:rPr>
        <w:t xml:space="preserve">Белорусскую народную хореографию отличают большое количество игровых танцев, множество различных образов отрицательных и положительных, </w:t>
      </w:r>
      <w:proofErr w:type="gramStart"/>
      <w:r w:rsidRPr="009D33A3">
        <w:rPr>
          <w:rFonts w:ascii="Times New Roman" w:hAnsi="Times New Roman"/>
          <w:sz w:val="28"/>
          <w:szCs w:val="28"/>
        </w:rPr>
        <w:t>которые</w:t>
      </w:r>
      <w:proofErr w:type="gramEnd"/>
      <w:r w:rsidRPr="009D33A3">
        <w:rPr>
          <w:rFonts w:ascii="Times New Roman" w:hAnsi="Times New Roman"/>
          <w:sz w:val="28"/>
          <w:szCs w:val="28"/>
        </w:rPr>
        <w:t xml:space="preserve"> в конце концов создают праздник нескончаемого веселья и шуток. «Душа белоруса щедро наделена весельем, - пишет этнограф в конце </w:t>
      </w:r>
      <w:r w:rsidRPr="009D33A3">
        <w:rPr>
          <w:rFonts w:ascii="Times New Roman" w:hAnsi="Times New Roman"/>
          <w:sz w:val="28"/>
          <w:szCs w:val="28"/>
          <w:lang w:val="en-US"/>
        </w:rPr>
        <w:t>XIX</w:t>
      </w:r>
      <w:r w:rsidRPr="009D33A3">
        <w:rPr>
          <w:rFonts w:ascii="Times New Roman" w:hAnsi="Times New Roman"/>
          <w:sz w:val="28"/>
          <w:szCs w:val="28"/>
        </w:rPr>
        <w:t xml:space="preserve"> века, он от природы любит повеселиться, развернутся. И пойдет у него такое веселье, словно он так и родился для одних песен да плясок и нужды никакой не знает». Так же как и в России, в Белоруссии существуют прекрасные образцы хороводов, кадрилей, полек, плясок</w:t>
      </w:r>
      <w:r w:rsidRPr="00FD1732">
        <w:rPr>
          <w:rFonts w:ascii="Times New Roman" w:hAnsi="Times New Roman"/>
          <w:sz w:val="28"/>
          <w:szCs w:val="28"/>
        </w:rPr>
        <w:t>.</w:t>
      </w:r>
      <w:r w:rsidR="00FD1732" w:rsidRPr="00FD1732">
        <w:rPr>
          <w:rFonts w:ascii="Times New Roman" w:hAnsi="Times New Roman"/>
          <w:color w:val="000000"/>
          <w:sz w:val="28"/>
          <w:szCs w:val="28"/>
          <w:shd w:val="clear" w:color="auto" w:fill="F5F5F5"/>
        </w:rPr>
        <w:t xml:space="preserve"> Белорусский народный танец по своему лексическому материалу очень удобен для обучения детей. Белорусские хороводы, игровые танцы, отображающие трудовые процессы, известны по всей нашей стране и пользуются большой популярностью. Характер движений белорусских народных танцев легкий и трамплинный. Наиболее известными танцами в Белоруссии являются «Лявониха», «Бульба» и полька.</w:t>
      </w:r>
    </w:p>
    <w:p w:rsidR="000063A8" w:rsidRPr="00FD1732" w:rsidRDefault="000063A8" w:rsidP="009D33A3">
      <w:pPr>
        <w:pStyle w:val="a4"/>
        <w:rPr>
          <w:rFonts w:ascii="Times New Roman" w:hAnsi="Times New Roman"/>
          <w:sz w:val="28"/>
          <w:szCs w:val="28"/>
        </w:rPr>
      </w:pPr>
      <w:r w:rsidRPr="009D33A3">
        <w:rPr>
          <w:rFonts w:ascii="Times New Roman" w:hAnsi="Times New Roman"/>
          <w:sz w:val="28"/>
          <w:szCs w:val="28"/>
        </w:rPr>
        <w:t>«</w:t>
      </w:r>
      <w:proofErr w:type="spellStart"/>
      <w:r w:rsidRPr="009D33A3">
        <w:rPr>
          <w:rFonts w:ascii="Times New Roman" w:hAnsi="Times New Roman"/>
          <w:sz w:val="28"/>
          <w:szCs w:val="28"/>
        </w:rPr>
        <w:t>Крыжачок</w:t>
      </w:r>
      <w:proofErr w:type="spellEnd"/>
      <w:r w:rsidRPr="009D33A3">
        <w:rPr>
          <w:rFonts w:ascii="Times New Roman" w:hAnsi="Times New Roman"/>
          <w:sz w:val="28"/>
          <w:szCs w:val="28"/>
        </w:rPr>
        <w:t xml:space="preserve">» - один из наиболее популярных белорусских танцев. Его название происходит от слов «крыж» (крест). Танец орнаментальный, парно-массовый. Характерные движения: основной ход на </w:t>
      </w:r>
      <w:proofErr w:type="spellStart"/>
      <w:r w:rsidRPr="009D33A3">
        <w:rPr>
          <w:rFonts w:ascii="Times New Roman" w:hAnsi="Times New Roman"/>
          <w:sz w:val="28"/>
          <w:szCs w:val="28"/>
        </w:rPr>
        <w:t>переступаниях</w:t>
      </w:r>
      <w:proofErr w:type="spellEnd"/>
      <w:r w:rsidRPr="009D33A3">
        <w:rPr>
          <w:rFonts w:ascii="Times New Roman" w:hAnsi="Times New Roman"/>
          <w:sz w:val="28"/>
          <w:szCs w:val="28"/>
        </w:rPr>
        <w:t xml:space="preserve"> с подскоком, подбивки, отбивки, вращения,</w:t>
      </w:r>
      <w:r w:rsidRPr="00773C41">
        <w:t xml:space="preserve"> </w:t>
      </w:r>
      <w:r w:rsidRPr="00FD1732">
        <w:rPr>
          <w:rFonts w:ascii="Times New Roman" w:hAnsi="Times New Roman"/>
          <w:sz w:val="28"/>
          <w:szCs w:val="28"/>
        </w:rPr>
        <w:t xml:space="preserve">притопы. </w:t>
      </w:r>
    </w:p>
    <w:p w:rsidR="009D33A3" w:rsidRPr="00FD1732" w:rsidRDefault="009D33A3" w:rsidP="00EE226A">
      <w:pPr>
        <w:spacing w:after="0" w:line="360" w:lineRule="auto"/>
        <w:ind w:right="567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63A8" w:rsidRDefault="00C345A9" w:rsidP="00EE226A">
      <w:pPr>
        <w:spacing w:after="0" w:line="360" w:lineRule="auto"/>
        <w:ind w:right="56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C41">
        <w:rPr>
          <w:rFonts w:ascii="Times New Roman" w:hAnsi="Times New Roman" w:cs="Times New Roman"/>
          <w:b/>
          <w:sz w:val="28"/>
          <w:szCs w:val="28"/>
        </w:rPr>
        <w:t>Вопросы-ответы:</w:t>
      </w:r>
    </w:p>
    <w:p w:rsidR="00FD1732" w:rsidRPr="00FD1732" w:rsidRDefault="00FD1732" w:rsidP="00FD1732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FD1732">
        <w:rPr>
          <w:rFonts w:ascii="Times New Roman" w:hAnsi="Times New Roman" w:cs="Times New Roman"/>
          <w:sz w:val="28"/>
          <w:szCs w:val="28"/>
        </w:rPr>
        <w:t xml:space="preserve">-Какой самый распространенный элемент украинского движения вы знаете? </w:t>
      </w:r>
      <w:r w:rsidRPr="00FD1732">
        <w:rPr>
          <w:rFonts w:ascii="Times New Roman" w:hAnsi="Times New Roman" w:cs="Times New Roman"/>
          <w:i/>
          <w:sz w:val="28"/>
          <w:szCs w:val="28"/>
        </w:rPr>
        <w:t>(голубец)</w:t>
      </w:r>
    </w:p>
    <w:p w:rsidR="000063A8" w:rsidRDefault="000063A8" w:rsidP="00FD1732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773C41">
        <w:rPr>
          <w:rFonts w:ascii="Times New Roman" w:hAnsi="Times New Roman" w:cs="Times New Roman"/>
          <w:sz w:val="28"/>
          <w:szCs w:val="28"/>
        </w:rPr>
        <w:lastRenderedPageBreak/>
        <w:t>- Как вы думаете, чем отличаются танцы друг от друга?</w:t>
      </w:r>
      <w:r w:rsidR="009D33A3" w:rsidRPr="009D33A3">
        <w:rPr>
          <w:rFonts w:ascii="Times New Roman" w:hAnsi="Times New Roman" w:cs="Times New Roman"/>
          <w:sz w:val="28"/>
          <w:szCs w:val="28"/>
        </w:rPr>
        <w:t xml:space="preserve"> </w:t>
      </w:r>
      <w:r w:rsidR="009D33A3" w:rsidRPr="00773C41">
        <w:rPr>
          <w:rFonts w:ascii="Times New Roman" w:hAnsi="Times New Roman" w:cs="Times New Roman"/>
          <w:sz w:val="28"/>
          <w:szCs w:val="28"/>
        </w:rPr>
        <w:t>(</w:t>
      </w:r>
      <w:r w:rsidR="009D33A3" w:rsidRPr="009D33A3">
        <w:rPr>
          <w:rFonts w:ascii="Times New Roman" w:hAnsi="Times New Roman" w:cs="Times New Roman"/>
          <w:i/>
          <w:sz w:val="28"/>
          <w:szCs w:val="28"/>
        </w:rPr>
        <w:t>Костюмами, мелодией, движениями)</w:t>
      </w:r>
    </w:p>
    <w:p w:rsidR="00EC478E" w:rsidRPr="009D33A3" w:rsidRDefault="009D33A3" w:rsidP="009D33A3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="00EC478E" w:rsidRPr="009D33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исполнении белорусского народного танца </w:t>
      </w:r>
      <w:proofErr w:type="spellStart"/>
      <w:r w:rsidR="00EC478E" w:rsidRPr="009D33A3"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бульба</w:t>
      </w:r>
      <w:proofErr w:type="spellEnd"/>
      <w:r w:rsidR="00EC478E" w:rsidRPr="009D33A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руки упираются в бока тыльной стороной и держатся за спиной. Какой практический смысл в этом положении рук? </w:t>
      </w:r>
      <w:r w:rsidR="00EC478E" w:rsidRPr="009D33A3">
        <w:rPr>
          <w:rStyle w:val="a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(Он исполнялся после уборки картофеля, когда очень трудно отмыть руки)</w:t>
      </w:r>
    </w:p>
    <w:p w:rsidR="006537F2" w:rsidRPr="009D33A3" w:rsidRDefault="009D33A3" w:rsidP="006537F2">
      <w:pPr>
        <w:pStyle w:val="a5"/>
        <w:shd w:val="clear" w:color="auto" w:fill="F9FAFA"/>
        <w:spacing w:before="0" w:beforeAutospacing="0" w:after="240" w:afterAutospacing="0"/>
        <w:rPr>
          <w:color w:val="000000"/>
          <w:sz w:val="28"/>
          <w:szCs w:val="28"/>
        </w:rPr>
      </w:pPr>
      <w:r w:rsidRPr="009D33A3">
        <w:rPr>
          <w:rFonts w:eastAsia="Calibri"/>
          <w:sz w:val="28"/>
          <w:szCs w:val="28"/>
          <w:lang w:eastAsia="en-US"/>
        </w:rPr>
        <w:t>-</w:t>
      </w:r>
      <w:r w:rsidR="006537F2" w:rsidRPr="009D33A3">
        <w:rPr>
          <w:color w:val="000000"/>
          <w:sz w:val="28"/>
          <w:szCs w:val="28"/>
        </w:rPr>
        <w:t>Как называется современная белорусская народная плясовая песня, имени любимого народом овоща?  («Бульба» - по-белорусски картошка.)</w:t>
      </w:r>
    </w:p>
    <w:p w:rsidR="006537F2" w:rsidRPr="009D33A3" w:rsidRDefault="009D33A3" w:rsidP="006537F2">
      <w:pPr>
        <w:pStyle w:val="a5"/>
        <w:shd w:val="clear" w:color="auto" w:fill="F9FAFA"/>
        <w:spacing w:before="0" w:beforeAutospacing="0" w:after="240" w:afterAutospacing="0"/>
        <w:rPr>
          <w:color w:val="000000"/>
          <w:sz w:val="28"/>
          <w:szCs w:val="28"/>
        </w:rPr>
      </w:pPr>
      <w:proofErr w:type="gramStart"/>
      <w:r w:rsidRPr="009D33A3">
        <w:rPr>
          <w:color w:val="000000"/>
          <w:sz w:val="28"/>
          <w:szCs w:val="28"/>
        </w:rPr>
        <w:t>-</w:t>
      </w:r>
      <w:r w:rsidR="006537F2" w:rsidRPr="009D33A3">
        <w:rPr>
          <w:color w:val="000000"/>
          <w:sz w:val="28"/>
          <w:szCs w:val="28"/>
        </w:rPr>
        <w:t>Когда отмечается Международный день танца?</w:t>
      </w:r>
      <w:r w:rsidRPr="009D33A3">
        <w:rPr>
          <w:color w:val="000000"/>
          <w:sz w:val="28"/>
          <w:szCs w:val="28"/>
        </w:rPr>
        <w:t xml:space="preserve"> </w:t>
      </w:r>
      <w:r w:rsidR="006537F2" w:rsidRPr="009D33A3">
        <w:rPr>
          <w:color w:val="000000"/>
          <w:sz w:val="28"/>
          <w:szCs w:val="28"/>
        </w:rPr>
        <w:t>(29 апреля.</w:t>
      </w:r>
      <w:proofErr w:type="gramEnd"/>
      <w:r w:rsidR="006537F2" w:rsidRPr="009D33A3">
        <w:rPr>
          <w:color w:val="000000"/>
          <w:sz w:val="28"/>
          <w:szCs w:val="28"/>
        </w:rPr>
        <w:t xml:space="preserve"> </w:t>
      </w:r>
      <w:proofErr w:type="gramStart"/>
      <w:r w:rsidR="006537F2" w:rsidRPr="009D33A3">
        <w:rPr>
          <w:color w:val="000000"/>
          <w:sz w:val="28"/>
          <w:szCs w:val="28"/>
        </w:rPr>
        <w:t>Танцуют все!)</w:t>
      </w:r>
      <w:proofErr w:type="gramEnd"/>
    </w:p>
    <w:p w:rsidR="009D33A3" w:rsidRPr="00773C41" w:rsidRDefault="009D33A3" w:rsidP="009D33A3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773C41">
        <w:rPr>
          <w:rFonts w:ascii="Times New Roman" w:hAnsi="Times New Roman" w:cs="Times New Roman"/>
          <w:sz w:val="28"/>
          <w:szCs w:val="28"/>
        </w:rPr>
        <w:t>- А почему люди танцуют? Значение танца в жизни людей</w:t>
      </w:r>
    </w:p>
    <w:p w:rsidR="006537F2" w:rsidRDefault="009D33A3" w:rsidP="009D33A3">
      <w:pPr>
        <w:pStyle w:val="a5"/>
        <w:shd w:val="clear" w:color="auto" w:fill="F9FAFA"/>
        <w:spacing w:before="0" w:beforeAutospacing="0" w:after="240" w:afterAutospacing="0"/>
        <w:rPr>
          <w:rFonts w:ascii="Segoe UI" w:hAnsi="Segoe UI" w:cs="Segoe UI"/>
          <w:color w:val="000000"/>
        </w:rPr>
      </w:pPr>
      <w:r>
        <w:rPr>
          <w:sz w:val="28"/>
          <w:szCs w:val="28"/>
        </w:rPr>
        <w:t>-</w:t>
      </w:r>
      <w:r w:rsidRPr="00773C41">
        <w:rPr>
          <w:sz w:val="28"/>
          <w:szCs w:val="28"/>
        </w:rPr>
        <w:t>Во время танца исчезает уст</w:t>
      </w:r>
      <w:r>
        <w:rPr>
          <w:sz w:val="28"/>
          <w:szCs w:val="28"/>
        </w:rPr>
        <w:t xml:space="preserve">алость, поднимается настроение, общение друг с другом,   </w:t>
      </w:r>
      <w:r w:rsidRPr="00773C41">
        <w:rPr>
          <w:sz w:val="28"/>
          <w:szCs w:val="28"/>
        </w:rPr>
        <w:t>приобретают стройную фигуру, двигаются легко, стройно, свободно, прямо умеют держать голову при ходьбе</w:t>
      </w:r>
      <w:r w:rsidR="006537F2">
        <w:rPr>
          <w:rFonts w:ascii="Segoe UI" w:hAnsi="Segoe UI" w:cs="Segoe UI"/>
          <w:color w:val="000000"/>
        </w:rPr>
        <w:t> </w:t>
      </w:r>
      <w:r>
        <w:rPr>
          <w:rFonts w:ascii="Segoe UI" w:hAnsi="Segoe UI" w:cs="Segoe UI"/>
          <w:color w:val="000000"/>
        </w:rPr>
        <w:t>….</w:t>
      </w:r>
    </w:p>
    <w:p w:rsidR="00EE226A" w:rsidRPr="00773C41" w:rsidRDefault="008241D3" w:rsidP="00EF4DA3">
      <w:pPr>
        <w:spacing w:after="0" w:line="360" w:lineRule="auto"/>
        <w:ind w:right="56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31" type="#_x0000_t75" style="width:302.65pt;height:173.35pt">
            <v:imagedata r:id="rId13" o:title="IMG-20210429-WA0043"/>
          </v:shape>
        </w:pict>
      </w:r>
    </w:p>
    <w:p w:rsidR="00BC05DE" w:rsidRDefault="00F96AD4" w:rsidP="00F96AD4">
      <w:pPr>
        <w:spacing w:after="0" w:line="360" w:lineRule="auto"/>
        <w:ind w:right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3.</w:t>
      </w:r>
      <w:r w:rsidR="000063A8" w:rsidRPr="00773C41">
        <w:rPr>
          <w:rFonts w:ascii="Times New Roman" w:hAnsi="Times New Roman" w:cs="Times New Roman"/>
          <w:b/>
          <w:sz w:val="28"/>
          <w:szCs w:val="28"/>
        </w:rPr>
        <w:t>Заключительный этап</w:t>
      </w:r>
      <w:r w:rsidR="00BC05DE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</w:t>
      </w:r>
    </w:p>
    <w:p w:rsidR="000063A8" w:rsidRPr="00BC05DE" w:rsidRDefault="000063A8" w:rsidP="00BC05DE">
      <w:pPr>
        <w:spacing w:after="0" w:line="360" w:lineRule="auto"/>
        <w:ind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C41">
        <w:rPr>
          <w:rFonts w:ascii="Times New Roman" w:hAnsi="Times New Roman" w:cs="Times New Roman"/>
          <w:sz w:val="28"/>
          <w:szCs w:val="28"/>
        </w:rPr>
        <w:t>П</w:t>
      </w:r>
      <w:r w:rsidR="00EE226A" w:rsidRPr="00773C41">
        <w:rPr>
          <w:rFonts w:ascii="Times New Roman" w:hAnsi="Times New Roman" w:cs="Times New Roman"/>
          <w:sz w:val="28"/>
          <w:szCs w:val="28"/>
        </w:rPr>
        <w:t>одведем итоги нашего занятия</w:t>
      </w:r>
      <w:r w:rsidRPr="00773C41">
        <w:rPr>
          <w:rFonts w:ascii="Times New Roman" w:hAnsi="Times New Roman" w:cs="Times New Roman"/>
          <w:sz w:val="28"/>
          <w:szCs w:val="28"/>
        </w:rPr>
        <w:t>: «Народные танцы – памятники национальной культуры.</w:t>
      </w:r>
      <w:r w:rsidR="003B6C26" w:rsidRPr="003B6C26">
        <w:rPr>
          <w:rFonts w:ascii="Helvetica" w:hAnsi="Helvetica" w:cs="Helvetica"/>
          <w:color w:val="333333"/>
        </w:rPr>
        <w:t xml:space="preserve"> </w:t>
      </w:r>
    </w:p>
    <w:p w:rsidR="00BC05DE" w:rsidRDefault="00BC05DE" w:rsidP="00BC05DE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0063A8" w:rsidRPr="00773C41">
        <w:rPr>
          <w:rFonts w:ascii="Times New Roman" w:hAnsi="Times New Roman" w:cs="Times New Roman"/>
          <w:sz w:val="28"/>
          <w:szCs w:val="28"/>
        </w:rPr>
        <w:t>ак вы думает</w:t>
      </w:r>
      <w:r w:rsidR="00EE226A" w:rsidRPr="00773C41">
        <w:rPr>
          <w:rFonts w:ascii="Times New Roman" w:hAnsi="Times New Roman" w:cs="Times New Roman"/>
          <w:sz w:val="28"/>
          <w:szCs w:val="28"/>
        </w:rPr>
        <w:t>е</w:t>
      </w:r>
      <w:r w:rsidR="000063A8" w:rsidRPr="00773C41">
        <w:rPr>
          <w:rFonts w:ascii="Times New Roman" w:hAnsi="Times New Roman" w:cs="Times New Roman"/>
          <w:sz w:val="28"/>
          <w:szCs w:val="28"/>
        </w:rPr>
        <w:t>:- А нужно ли учить народные танцы</w:t>
      </w:r>
      <w:r w:rsidR="000063A8" w:rsidRPr="00BC05DE">
        <w:rPr>
          <w:rFonts w:ascii="Times New Roman" w:hAnsi="Times New Roman" w:cs="Times New Roman"/>
          <w:i/>
          <w:sz w:val="28"/>
          <w:szCs w:val="28"/>
        </w:rPr>
        <w:t>?</w:t>
      </w:r>
      <w:r w:rsidRPr="00BC05D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063A8" w:rsidRPr="00BC05DE">
        <w:rPr>
          <w:rFonts w:ascii="Times New Roman" w:hAnsi="Times New Roman" w:cs="Times New Roman"/>
          <w:i/>
          <w:sz w:val="28"/>
          <w:szCs w:val="28"/>
        </w:rPr>
        <w:t>(да, да).</w:t>
      </w:r>
    </w:p>
    <w:p w:rsidR="000063A8" w:rsidRPr="00BC05DE" w:rsidRDefault="000063A8" w:rsidP="00BC05DE">
      <w:pPr>
        <w:pStyle w:val="a4"/>
        <w:rPr>
          <w:rFonts w:ascii="Times New Roman" w:hAnsi="Times New Roman"/>
          <w:sz w:val="28"/>
          <w:szCs w:val="28"/>
        </w:rPr>
      </w:pPr>
      <w:r w:rsidRPr="00BC05DE">
        <w:rPr>
          <w:rFonts w:ascii="Times New Roman" w:hAnsi="Times New Roman"/>
          <w:sz w:val="28"/>
          <w:szCs w:val="28"/>
        </w:rPr>
        <w:t>- Почему?</w:t>
      </w:r>
      <w:r w:rsidR="00BC05DE">
        <w:t xml:space="preserve">     </w:t>
      </w:r>
      <w:r w:rsidRPr="00BC05DE">
        <w:rPr>
          <w:rFonts w:ascii="Times New Roman" w:hAnsi="Times New Roman"/>
          <w:sz w:val="28"/>
          <w:szCs w:val="28"/>
        </w:rPr>
        <w:t>Танцы отраж</w:t>
      </w:r>
      <w:r w:rsidR="002B6A3E" w:rsidRPr="00BC05DE">
        <w:rPr>
          <w:rFonts w:ascii="Times New Roman" w:hAnsi="Times New Roman"/>
          <w:sz w:val="28"/>
          <w:szCs w:val="28"/>
        </w:rPr>
        <w:t xml:space="preserve">ают лучшие красивые черты </w:t>
      </w:r>
      <w:r w:rsidRPr="00BC05DE">
        <w:rPr>
          <w:rFonts w:ascii="Times New Roman" w:hAnsi="Times New Roman"/>
          <w:sz w:val="28"/>
          <w:szCs w:val="28"/>
        </w:rPr>
        <w:t xml:space="preserve"> народа. Танец должен вызывать восхищение у зрителей, удовлетворение. Народные танцы </w:t>
      </w:r>
      <w:r w:rsidRPr="00BC05DE">
        <w:rPr>
          <w:rFonts w:ascii="Times New Roman" w:hAnsi="Times New Roman"/>
          <w:sz w:val="28"/>
          <w:szCs w:val="28"/>
        </w:rPr>
        <w:lastRenderedPageBreak/>
        <w:t>необходимо передавать от поколения в поколение.</w:t>
      </w:r>
      <w:r w:rsidR="00D44CE1" w:rsidRPr="00BC05D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8241D3">
        <w:rPr>
          <w:rFonts w:ascii="Times New Roman" w:hAnsi="Times New Roman"/>
          <w:b/>
          <w:bCs/>
          <w:sz w:val="28"/>
          <w:szCs w:val="28"/>
        </w:rPr>
        <w:pict>
          <v:shape id="_x0000_i1032" type="#_x0000_t75" style="width:450pt;height:268pt">
            <v:imagedata r:id="rId14" o:title="IMG-20200310-WA0004"/>
          </v:shape>
        </w:pict>
      </w:r>
    </w:p>
    <w:p w:rsidR="000063A8" w:rsidRPr="00BC05DE" w:rsidRDefault="002B6A3E" w:rsidP="00BC05DE">
      <w:pPr>
        <w:pStyle w:val="a4"/>
        <w:rPr>
          <w:rFonts w:ascii="Times New Roman" w:hAnsi="Times New Roman"/>
          <w:sz w:val="28"/>
          <w:szCs w:val="28"/>
        </w:rPr>
      </w:pPr>
      <w:r w:rsidRPr="00BC05DE">
        <w:rPr>
          <w:rFonts w:ascii="Times New Roman" w:hAnsi="Times New Roman"/>
          <w:sz w:val="28"/>
          <w:szCs w:val="28"/>
        </w:rPr>
        <w:t>Танец</w:t>
      </w:r>
      <w:r w:rsidR="000063A8" w:rsidRPr="00BC05DE">
        <w:rPr>
          <w:rFonts w:ascii="Times New Roman" w:hAnsi="Times New Roman"/>
          <w:sz w:val="28"/>
          <w:szCs w:val="28"/>
        </w:rPr>
        <w:t xml:space="preserve"> не только услаждает, но также приносит пользу зрителям, хорошо их восп</w:t>
      </w:r>
      <w:r w:rsidRPr="00BC05DE">
        <w:rPr>
          <w:rFonts w:ascii="Times New Roman" w:hAnsi="Times New Roman"/>
          <w:sz w:val="28"/>
          <w:szCs w:val="28"/>
        </w:rPr>
        <w:t xml:space="preserve">итывает, многому учит. </w:t>
      </w:r>
      <w:proofErr w:type="gramStart"/>
      <w:r w:rsidRPr="00BC05DE">
        <w:rPr>
          <w:rFonts w:ascii="Times New Roman" w:hAnsi="Times New Roman"/>
          <w:sz w:val="28"/>
          <w:szCs w:val="28"/>
        </w:rPr>
        <w:t>Он</w:t>
      </w:r>
      <w:r w:rsidR="009D33A3" w:rsidRPr="00BC05DE">
        <w:rPr>
          <w:rFonts w:ascii="Times New Roman" w:hAnsi="Times New Roman"/>
          <w:sz w:val="28"/>
          <w:szCs w:val="28"/>
        </w:rPr>
        <w:t xml:space="preserve"> вносит лад и в душу зрителю</w:t>
      </w:r>
      <w:r w:rsidR="000063A8" w:rsidRPr="00BC05DE">
        <w:rPr>
          <w:rFonts w:ascii="Times New Roman" w:hAnsi="Times New Roman"/>
          <w:sz w:val="28"/>
          <w:szCs w:val="28"/>
        </w:rPr>
        <w:t>, изощряя взоры красивейшими зрелищами, увлекая слух прекраснейшими звуками и являя прекрасное единс</w:t>
      </w:r>
      <w:r w:rsidR="00BC05DE">
        <w:rPr>
          <w:rFonts w:ascii="Times New Roman" w:hAnsi="Times New Roman"/>
          <w:sz w:val="28"/>
          <w:szCs w:val="28"/>
        </w:rPr>
        <w:t>тво душевной и телесной красоты)</w:t>
      </w:r>
      <w:proofErr w:type="gramEnd"/>
    </w:p>
    <w:p w:rsidR="00BC05DE" w:rsidRDefault="00BC05DE" w:rsidP="00BC05DE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Мне понравилось, как вы сегодня активно работали на занятие. Давайте друг другу сделаем комплименты</w:t>
      </w:r>
    </w:p>
    <w:p w:rsidR="00BC05DE" w:rsidRDefault="00BC05DE" w:rsidP="00BC05DE">
      <w:pPr>
        <w:pStyle w:val="a5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7"/>
          <w:szCs w:val="27"/>
        </w:rPr>
        <w:t>«Комплименты»</w:t>
      </w:r>
    </w:p>
    <w:p w:rsidR="00BC05DE" w:rsidRDefault="00BC05DE" w:rsidP="00BC05DE">
      <w:pPr>
        <w:pStyle w:val="a5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Сидя в кругу, все берутся за руки. Глядя в глаза соседу, надо сказать ему несколько добрых слов, за что-то похвалить. Принимающий комплимент кивает головой и говорит: «Спасибо, мне очень приятно!» Затем он произносит комплимент своему соседу. При затруднении я могу сделать комплимент или предложить сказать что-то «вкусное», «сладкое», «цветочное».</w:t>
      </w:r>
    </w:p>
    <w:p w:rsidR="00BC05DE" w:rsidRDefault="00BC05DE" w:rsidP="00BC05DE">
      <w:pPr>
        <w:pStyle w:val="a5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Во время ритуала я нахожусь в кругу вместе с детьми, показываю пример, подсказываю, подбадриваю, настраиваю учащихся.</w:t>
      </w:r>
    </w:p>
    <w:p w:rsidR="001E5F15" w:rsidRDefault="001E5F15" w:rsidP="00BC05DE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BC05DE" w:rsidRPr="001E5F15" w:rsidRDefault="00BC05DE" w:rsidP="001E5F15">
      <w:pPr>
        <w:pStyle w:val="a4"/>
        <w:rPr>
          <w:rFonts w:ascii="Times New Roman" w:hAnsi="Times New Roman"/>
          <w:sz w:val="28"/>
          <w:szCs w:val="28"/>
        </w:rPr>
      </w:pPr>
      <w:r w:rsidRPr="001E5F15">
        <w:rPr>
          <w:rFonts w:ascii="Times New Roman" w:hAnsi="Times New Roman"/>
          <w:sz w:val="28"/>
          <w:szCs w:val="28"/>
        </w:rPr>
        <w:t xml:space="preserve">На этом наше занятие подошло к концу. Все </w:t>
      </w:r>
      <w:proofErr w:type="spellStart"/>
      <w:r w:rsidRPr="001E5F15">
        <w:rPr>
          <w:rFonts w:ascii="Times New Roman" w:hAnsi="Times New Roman"/>
          <w:sz w:val="28"/>
          <w:szCs w:val="28"/>
        </w:rPr>
        <w:t>умнички</w:t>
      </w:r>
      <w:proofErr w:type="spellEnd"/>
      <w:r w:rsidRPr="001E5F15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1E5F15">
        <w:rPr>
          <w:rFonts w:ascii="Times New Roman" w:hAnsi="Times New Roman"/>
          <w:sz w:val="28"/>
          <w:szCs w:val="28"/>
        </w:rPr>
        <w:t>Надеюсь</w:t>
      </w:r>
      <w:proofErr w:type="gramEnd"/>
      <w:r w:rsidRPr="001E5F15">
        <w:rPr>
          <w:rFonts w:ascii="Times New Roman" w:hAnsi="Times New Roman"/>
          <w:sz w:val="28"/>
          <w:szCs w:val="28"/>
        </w:rPr>
        <w:t xml:space="preserve"> наше занятие прошло с пользой. Сегодня вы получили еще больше знаний о танцах народов. Всем спасибо. Поклон. Хлопки.</w:t>
      </w:r>
    </w:p>
    <w:p w:rsidR="001E5F15" w:rsidRDefault="001E5F15" w:rsidP="001E5F15">
      <w:pPr>
        <w:pStyle w:val="a4"/>
        <w:rPr>
          <w:rFonts w:ascii="Times New Roman" w:hAnsi="Times New Roman"/>
          <w:i/>
          <w:sz w:val="28"/>
          <w:szCs w:val="28"/>
        </w:rPr>
      </w:pPr>
    </w:p>
    <w:p w:rsidR="00975BE6" w:rsidRPr="001E5F15" w:rsidRDefault="00975BE6" w:rsidP="001E5F15">
      <w:pPr>
        <w:pStyle w:val="a4"/>
        <w:rPr>
          <w:rFonts w:ascii="Times New Roman" w:hAnsi="Times New Roman"/>
          <w:sz w:val="28"/>
          <w:szCs w:val="28"/>
        </w:rPr>
      </w:pPr>
      <w:r w:rsidRPr="001E5F15">
        <w:rPr>
          <w:rFonts w:ascii="Times New Roman" w:hAnsi="Times New Roman"/>
          <w:b/>
          <w:i/>
          <w:sz w:val="28"/>
          <w:szCs w:val="28"/>
        </w:rPr>
        <w:t>Результат:</w:t>
      </w:r>
      <w:r w:rsidRPr="001E5F15">
        <w:rPr>
          <w:rFonts w:ascii="Times New Roman" w:hAnsi="Times New Roman"/>
          <w:sz w:val="28"/>
          <w:szCs w:val="28"/>
        </w:rPr>
        <w:t xml:space="preserve"> Учащиеся  узнали много интересного об истории русских танцев и истории танцев народов мира, о культуре, о костюмах, присущих каждому народу.</w:t>
      </w:r>
    </w:p>
    <w:p w:rsidR="00975BE6" w:rsidRPr="001E5F15" w:rsidRDefault="00975BE6" w:rsidP="001E5F15">
      <w:pPr>
        <w:pStyle w:val="a4"/>
        <w:rPr>
          <w:rFonts w:ascii="Times New Roman" w:hAnsi="Times New Roman"/>
          <w:sz w:val="28"/>
          <w:szCs w:val="28"/>
        </w:rPr>
      </w:pPr>
      <w:r w:rsidRPr="001E5F15">
        <w:rPr>
          <w:rFonts w:ascii="Times New Roman" w:hAnsi="Times New Roman"/>
          <w:sz w:val="28"/>
          <w:szCs w:val="28"/>
        </w:rPr>
        <w:t>Ребята с удовольствием отвечали на задания, вопросы, стали более близки к танцевальному искусству.</w:t>
      </w:r>
    </w:p>
    <w:p w:rsidR="00975BE6" w:rsidRPr="001E5F15" w:rsidRDefault="00975BE6" w:rsidP="001E5F15">
      <w:pPr>
        <w:pStyle w:val="a4"/>
        <w:rPr>
          <w:rFonts w:ascii="Times New Roman" w:hAnsi="Times New Roman"/>
          <w:sz w:val="28"/>
          <w:szCs w:val="28"/>
        </w:rPr>
      </w:pPr>
      <w:r w:rsidRPr="001E5F15">
        <w:rPr>
          <w:rFonts w:ascii="Times New Roman" w:hAnsi="Times New Roman"/>
          <w:sz w:val="28"/>
          <w:szCs w:val="28"/>
        </w:rPr>
        <w:t>Участники мероприятия принимали активное участие при подборе информации по теме «Народные танцы как памятники национальной культуры».</w:t>
      </w:r>
    </w:p>
    <w:sectPr w:rsidR="00975BE6" w:rsidRPr="001E5F15" w:rsidSect="00850201">
      <w:type w:val="continuous"/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ans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AC57EE"/>
    <w:multiLevelType w:val="hybridMultilevel"/>
    <w:tmpl w:val="81E0F85E"/>
    <w:lvl w:ilvl="0" w:tplc="01F4687A">
      <w:start w:val="1"/>
      <w:numFmt w:val="decimal"/>
      <w:lvlText w:val="%1."/>
      <w:lvlJc w:val="left"/>
      <w:pPr>
        <w:ind w:left="220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923" w:hanging="360"/>
      </w:pPr>
    </w:lvl>
    <w:lvl w:ilvl="2" w:tplc="0419001B">
      <w:start w:val="1"/>
      <w:numFmt w:val="lowerRoman"/>
      <w:lvlText w:val="%3."/>
      <w:lvlJc w:val="right"/>
      <w:pPr>
        <w:ind w:left="3643" w:hanging="180"/>
      </w:pPr>
    </w:lvl>
    <w:lvl w:ilvl="3" w:tplc="0419000F">
      <w:start w:val="1"/>
      <w:numFmt w:val="decimal"/>
      <w:lvlText w:val="%4."/>
      <w:lvlJc w:val="left"/>
      <w:pPr>
        <w:ind w:left="4363" w:hanging="360"/>
      </w:pPr>
    </w:lvl>
    <w:lvl w:ilvl="4" w:tplc="04190019">
      <w:start w:val="1"/>
      <w:numFmt w:val="lowerLetter"/>
      <w:lvlText w:val="%5."/>
      <w:lvlJc w:val="left"/>
      <w:pPr>
        <w:ind w:left="5083" w:hanging="360"/>
      </w:pPr>
    </w:lvl>
    <w:lvl w:ilvl="5" w:tplc="0419001B">
      <w:start w:val="1"/>
      <w:numFmt w:val="lowerRoman"/>
      <w:lvlText w:val="%6."/>
      <w:lvlJc w:val="right"/>
      <w:pPr>
        <w:ind w:left="5803" w:hanging="180"/>
      </w:pPr>
    </w:lvl>
    <w:lvl w:ilvl="6" w:tplc="0419000F">
      <w:start w:val="1"/>
      <w:numFmt w:val="decimal"/>
      <w:lvlText w:val="%7."/>
      <w:lvlJc w:val="left"/>
      <w:pPr>
        <w:ind w:left="6523" w:hanging="360"/>
      </w:pPr>
    </w:lvl>
    <w:lvl w:ilvl="7" w:tplc="04190019">
      <w:start w:val="1"/>
      <w:numFmt w:val="lowerLetter"/>
      <w:lvlText w:val="%8."/>
      <w:lvlJc w:val="left"/>
      <w:pPr>
        <w:ind w:left="7243" w:hanging="360"/>
      </w:pPr>
    </w:lvl>
    <w:lvl w:ilvl="8" w:tplc="0419001B">
      <w:start w:val="1"/>
      <w:numFmt w:val="lowerRoman"/>
      <w:lvlText w:val="%9."/>
      <w:lvlJc w:val="right"/>
      <w:pPr>
        <w:ind w:left="7963" w:hanging="180"/>
      </w:pPr>
    </w:lvl>
  </w:abstractNum>
  <w:abstractNum w:abstractNumId="1">
    <w:nsid w:val="432B101A"/>
    <w:multiLevelType w:val="hybridMultilevel"/>
    <w:tmpl w:val="F7809C56"/>
    <w:lvl w:ilvl="0" w:tplc="86AAA06E">
      <w:start w:val="1"/>
      <w:numFmt w:val="decimal"/>
      <w:lvlText w:val="%1."/>
      <w:lvlJc w:val="left"/>
      <w:pPr>
        <w:ind w:left="220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923" w:hanging="360"/>
      </w:pPr>
    </w:lvl>
    <w:lvl w:ilvl="2" w:tplc="0419001B">
      <w:start w:val="1"/>
      <w:numFmt w:val="lowerRoman"/>
      <w:lvlText w:val="%3."/>
      <w:lvlJc w:val="right"/>
      <w:pPr>
        <w:ind w:left="3643" w:hanging="180"/>
      </w:pPr>
    </w:lvl>
    <w:lvl w:ilvl="3" w:tplc="0419000F">
      <w:start w:val="1"/>
      <w:numFmt w:val="decimal"/>
      <w:lvlText w:val="%4."/>
      <w:lvlJc w:val="left"/>
      <w:pPr>
        <w:ind w:left="4363" w:hanging="360"/>
      </w:pPr>
    </w:lvl>
    <w:lvl w:ilvl="4" w:tplc="04190019">
      <w:start w:val="1"/>
      <w:numFmt w:val="lowerLetter"/>
      <w:lvlText w:val="%5."/>
      <w:lvlJc w:val="left"/>
      <w:pPr>
        <w:ind w:left="5083" w:hanging="360"/>
      </w:pPr>
    </w:lvl>
    <w:lvl w:ilvl="5" w:tplc="0419001B">
      <w:start w:val="1"/>
      <w:numFmt w:val="lowerRoman"/>
      <w:lvlText w:val="%6."/>
      <w:lvlJc w:val="right"/>
      <w:pPr>
        <w:ind w:left="5803" w:hanging="180"/>
      </w:pPr>
    </w:lvl>
    <w:lvl w:ilvl="6" w:tplc="0419000F">
      <w:start w:val="1"/>
      <w:numFmt w:val="decimal"/>
      <w:lvlText w:val="%7."/>
      <w:lvlJc w:val="left"/>
      <w:pPr>
        <w:ind w:left="6523" w:hanging="360"/>
      </w:pPr>
    </w:lvl>
    <w:lvl w:ilvl="7" w:tplc="04190019">
      <w:start w:val="1"/>
      <w:numFmt w:val="lowerLetter"/>
      <w:lvlText w:val="%8."/>
      <w:lvlJc w:val="left"/>
      <w:pPr>
        <w:ind w:left="7243" w:hanging="360"/>
      </w:pPr>
    </w:lvl>
    <w:lvl w:ilvl="8" w:tplc="0419001B">
      <w:start w:val="1"/>
      <w:numFmt w:val="lowerRoman"/>
      <w:lvlText w:val="%9."/>
      <w:lvlJc w:val="right"/>
      <w:pPr>
        <w:ind w:left="7963" w:hanging="180"/>
      </w:pPr>
    </w:lvl>
  </w:abstractNum>
  <w:abstractNum w:abstractNumId="2">
    <w:nsid w:val="7B745170"/>
    <w:multiLevelType w:val="hybridMultilevel"/>
    <w:tmpl w:val="2CB0EB3C"/>
    <w:lvl w:ilvl="0" w:tplc="0638DDF8">
      <w:start w:val="1"/>
      <w:numFmt w:val="upperRoman"/>
      <w:lvlText w:val="%1."/>
      <w:lvlJc w:val="left"/>
      <w:pPr>
        <w:ind w:left="2563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923" w:hanging="360"/>
      </w:pPr>
    </w:lvl>
    <w:lvl w:ilvl="2" w:tplc="0419001B">
      <w:start w:val="1"/>
      <w:numFmt w:val="lowerRoman"/>
      <w:lvlText w:val="%3."/>
      <w:lvlJc w:val="right"/>
      <w:pPr>
        <w:ind w:left="3643" w:hanging="180"/>
      </w:pPr>
    </w:lvl>
    <w:lvl w:ilvl="3" w:tplc="0419000F">
      <w:start w:val="1"/>
      <w:numFmt w:val="decimal"/>
      <w:lvlText w:val="%4."/>
      <w:lvlJc w:val="left"/>
      <w:pPr>
        <w:ind w:left="4363" w:hanging="360"/>
      </w:pPr>
    </w:lvl>
    <w:lvl w:ilvl="4" w:tplc="04190019">
      <w:start w:val="1"/>
      <w:numFmt w:val="lowerLetter"/>
      <w:lvlText w:val="%5."/>
      <w:lvlJc w:val="left"/>
      <w:pPr>
        <w:ind w:left="5083" w:hanging="360"/>
      </w:pPr>
    </w:lvl>
    <w:lvl w:ilvl="5" w:tplc="0419001B">
      <w:start w:val="1"/>
      <w:numFmt w:val="lowerRoman"/>
      <w:lvlText w:val="%6."/>
      <w:lvlJc w:val="right"/>
      <w:pPr>
        <w:ind w:left="5803" w:hanging="180"/>
      </w:pPr>
    </w:lvl>
    <w:lvl w:ilvl="6" w:tplc="0419000F">
      <w:start w:val="1"/>
      <w:numFmt w:val="decimal"/>
      <w:lvlText w:val="%7."/>
      <w:lvlJc w:val="left"/>
      <w:pPr>
        <w:ind w:left="6523" w:hanging="360"/>
      </w:pPr>
    </w:lvl>
    <w:lvl w:ilvl="7" w:tplc="04190019">
      <w:start w:val="1"/>
      <w:numFmt w:val="lowerLetter"/>
      <w:lvlText w:val="%8."/>
      <w:lvlJc w:val="left"/>
      <w:pPr>
        <w:ind w:left="7243" w:hanging="360"/>
      </w:pPr>
    </w:lvl>
    <w:lvl w:ilvl="8" w:tplc="0419001B">
      <w:start w:val="1"/>
      <w:numFmt w:val="lowerRoman"/>
      <w:lvlText w:val="%9."/>
      <w:lvlJc w:val="right"/>
      <w:pPr>
        <w:ind w:left="7963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F3396"/>
    <w:rsid w:val="000063A8"/>
    <w:rsid w:val="000F73F3"/>
    <w:rsid w:val="00135B09"/>
    <w:rsid w:val="001E5F15"/>
    <w:rsid w:val="00252F68"/>
    <w:rsid w:val="00281CF3"/>
    <w:rsid w:val="00285704"/>
    <w:rsid w:val="002A3F96"/>
    <w:rsid w:val="002B6A3E"/>
    <w:rsid w:val="002B737D"/>
    <w:rsid w:val="003B6C26"/>
    <w:rsid w:val="003D7509"/>
    <w:rsid w:val="004022C5"/>
    <w:rsid w:val="00424F7A"/>
    <w:rsid w:val="00437918"/>
    <w:rsid w:val="004A515B"/>
    <w:rsid w:val="004F3396"/>
    <w:rsid w:val="004F39C4"/>
    <w:rsid w:val="005A77CE"/>
    <w:rsid w:val="005F4658"/>
    <w:rsid w:val="00604A5B"/>
    <w:rsid w:val="006537F2"/>
    <w:rsid w:val="00657A29"/>
    <w:rsid w:val="006F415D"/>
    <w:rsid w:val="00773C41"/>
    <w:rsid w:val="007A0B9C"/>
    <w:rsid w:val="007B122C"/>
    <w:rsid w:val="008241D3"/>
    <w:rsid w:val="00850201"/>
    <w:rsid w:val="00867DFC"/>
    <w:rsid w:val="00887F95"/>
    <w:rsid w:val="00923CA7"/>
    <w:rsid w:val="00975BE6"/>
    <w:rsid w:val="009A181C"/>
    <w:rsid w:val="009D33A3"/>
    <w:rsid w:val="00A00ACC"/>
    <w:rsid w:val="00A73768"/>
    <w:rsid w:val="00B404ED"/>
    <w:rsid w:val="00B44EF8"/>
    <w:rsid w:val="00BC05DE"/>
    <w:rsid w:val="00C012C5"/>
    <w:rsid w:val="00C31DD6"/>
    <w:rsid w:val="00C345A9"/>
    <w:rsid w:val="00C67CED"/>
    <w:rsid w:val="00D44CE1"/>
    <w:rsid w:val="00D775B7"/>
    <w:rsid w:val="00DF4FC3"/>
    <w:rsid w:val="00E22F80"/>
    <w:rsid w:val="00E42EC3"/>
    <w:rsid w:val="00E832BA"/>
    <w:rsid w:val="00E94784"/>
    <w:rsid w:val="00EB613A"/>
    <w:rsid w:val="00EC478E"/>
    <w:rsid w:val="00EE226A"/>
    <w:rsid w:val="00EF4DA3"/>
    <w:rsid w:val="00F96AD4"/>
    <w:rsid w:val="00FB6104"/>
    <w:rsid w:val="00FD1732"/>
    <w:rsid w:val="00FE12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F68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4F3396"/>
    <w:pPr>
      <w:ind w:left="720"/>
    </w:pPr>
  </w:style>
  <w:style w:type="paragraph" w:styleId="a4">
    <w:name w:val="No Spacing"/>
    <w:uiPriority w:val="1"/>
    <w:qFormat/>
    <w:rsid w:val="00773C41"/>
    <w:rPr>
      <w:lang w:eastAsia="en-US"/>
    </w:rPr>
  </w:style>
  <w:style w:type="paragraph" w:styleId="a5">
    <w:name w:val="Normal (Web)"/>
    <w:basedOn w:val="a"/>
    <w:uiPriority w:val="99"/>
    <w:unhideWhenUsed/>
    <w:rsid w:val="003B6C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uiPriority w:val="20"/>
    <w:qFormat/>
    <w:locked/>
    <w:rsid w:val="00EC478E"/>
    <w:rPr>
      <w:i/>
      <w:iCs/>
    </w:rPr>
  </w:style>
  <w:style w:type="character" w:customStyle="1" w:styleId="apple-converted-space">
    <w:name w:val="apple-converted-space"/>
    <w:rsid w:val="00975BE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0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29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1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1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4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1E233B-13B2-4186-A3CB-2AB9DA0AE0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373</TotalTime>
  <Pages>12</Pages>
  <Words>2835</Words>
  <Characters>16162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18960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лейсан</cp:lastModifiedBy>
  <cp:revision>32</cp:revision>
  <cp:lastPrinted>2011-02-07T09:54:00Z</cp:lastPrinted>
  <dcterms:created xsi:type="dcterms:W3CDTF">2010-10-10T05:37:00Z</dcterms:created>
  <dcterms:modified xsi:type="dcterms:W3CDTF">2021-11-14T10:31:00Z</dcterms:modified>
</cp:coreProperties>
</file>